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A5AB3" w14:textId="77777777" w:rsidR="00F71C7F" w:rsidRDefault="00F71C7F" w:rsidP="00E43B3B">
      <w:pPr>
        <w:keepNext/>
        <w:keepLines/>
        <w:autoSpaceDE w:val="0"/>
        <w:autoSpaceDN w:val="0"/>
        <w:adjustRightInd w:val="0"/>
        <w:spacing w:before="240" w:after="0" w:line="240" w:lineRule="auto"/>
        <w:outlineLvl w:val="0"/>
        <w:rPr>
          <w:rFonts w:ascii="Arial" w:eastAsiaTheme="majorEastAsia" w:hAnsi="Arial" w:cs="Arial"/>
          <w:b/>
          <w:bCs/>
          <w:sz w:val="24"/>
          <w:szCs w:val="24"/>
          <w:lang w:val="en-GB"/>
        </w:rPr>
      </w:pPr>
      <w:bookmarkStart w:id="0" w:name="_Toc70446297"/>
    </w:p>
    <w:p w14:paraId="7A065510" w14:textId="463C61A2" w:rsidR="00960B47" w:rsidRDefault="00424182" w:rsidP="00E43B3B">
      <w:pPr>
        <w:keepNext/>
        <w:keepLines/>
        <w:autoSpaceDE w:val="0"/>
        <w:autoSpaceDN w:val="0"/>
        <w:adjustRightInd w:val="0"/>
        <w:spacing w:before="240" w:after="0" w:line="240" w:lineRule="auto"/>
        <w:outlineLvl w:val="0"/>
        <w:rPr>
          <w:rFonts w:ascii="Arial" w:eastAsiaTheme="majorEastAsia" w:hAnsi="Arial" w:cs="Arial"/>
          <w:b/>
          <w:bCs/>
          <w:sz w:val="24"/>
          <w:szCs w:val="24"/>
          <w:lang w:val="en-GB"/>
        </w:rPr>
      </w:pPr>
      <w:r w:rsidRPr="008E144D">
        <w:rPr>
          <w:rFonts w:ascii="Arial" w:eastAsiaTheme="majorEastAsia" w:hAnsi="Arial" w:cs="Arial"/>
          <w:b/>
          <w:bCs/>
          <w:sz w:val="24"/>
          <w:szCs w:val="24"/>
          <w:lang w:val="en-GB"/>
        </w:rPr>
        <w:t>Blood transcriptomic signatures for symptomatic TB in an African multi-cohort study</w:t>
      </w:r>
      <w:r w:rsidR="00C75084">
        <w:rPr>
          <w:rFonts w:ascii="Arial" w:eastAsiaTheme="majorEastAsia" w:hAnsi="Arial" w:cs="Arial"/>
          <w:b/>
          <w:bCs/>
          <w:sz w:val="24"/>
          <w:szCs w:val="24"/>
          <w:lang w:val="en-GB"/>
        </w:rPr>
        <w:t>: Data dictionary</w:t>
      </w:r>
    </w:p>
    <w:p w14:paraId="6FE726C6" w14:textId="2D920845" w:rsidR="00C75084" w:rsidRPr="008E144D" w:rsidRDefault="00C75084" w:rsidP="00E43B3B">
      <w:pPr>
        <w:keepNext/>
        <w:keepLines/>
        <w:autoSpaceDE w:val="0"/>
        <w:autoSpaceDN w:val="0"/>
        <w:adjustRightInd w:val="0"/>
        <w:spacing w:before="240" w:after="0" w:line="240" w:lineRule="auto"/>
        <w:outlineLvl w:val="0"/>
        <w:rPr>
          <w:rFonts w:ascii="Arial" w:eastAsiaTheme="majorEastAsia" w:hAnsi="Arial" w:cs="Arial"/>
          <w:b/>
          <w:bCs/>
          <w:sz w:val="24"/>
          <w:szCs w:val="24"/>
          <w:lang w:val="en-GB"/>
        </w:rPr>
      </w:pPr>
    </w:p>
    <w:p w14:paraId="0705BD19" w14:textId="1190C5F0" w:rsidR="001646AF" w:rsidRPr="008E144D" w:rsidRDefault="001646AF" w:rsidP="00E43B3B">
      <w:pPr>
        <w:keepNext/>
        <w:keepLines/>
        <w:autoSpaceDE w:val="0"/>
        <w:autoSpaceDN w:val="0"/>
        <w:adjustRightInd w:val="0"/>
        <w:spacing w:before="240" w:after="0" w:line="240" w:lineRule="auto"/>
        <w:outlineLvl w:val="0"/>
        <w:rPr>
          <w:rFonts w:ascii="Arial" w:eastAsiaTheme="majorEastAsia" w:hAnsi="Arial" w:cs="Arial"/>
          <w:b/>
          <w:bCs/>
          <w:sz w:val="24"/>
          <w:szCs w:val="24"/>
          <w:lang w:val="en-GB"/>
        </w:rPr>
      </w:pPr>
      <w:r w:rsidRPr="008E144D">
        <w:rPr>
          <w:rFonts w:ascii="Arial" w:eastAsiaTheme="majorEastAsia" w:hAnsi="Arial" w:cs="Arial"/>
          <w:b/>
          <w:bCs/>
          <w:sz w:val="24"/>
          <w:szCs w:val="24"/>
          <w:lang w:val="en-GB"/>
        </w:rPr>
        <w:t>Overview</w:t>
      </w:r>
    </w:p>
    <w:p w14:paraId="36B487DC" w14:textId="4DEC493C" w:rsidR="001646AF" w:rsidRPr="008E144D" w:rsidRDefault="00CF7630" w:rsidP="00E43B3B">
      <w:pPr>
        <w:keepNext/>
        <w:keepLines/>
        <w:autoSpaceDE w:val="0"/>
        <w:autoSpaceDN w:val="0"/>
        <w:adjustRightInd w:val="0"/>
        <w:spacing w:before="240" w:after="0" w:line="240" w:lineRule="auto"/>
        <w:outlineLvl w:val="0"/>
        <w:rPr>
          <w:rFonts w:ascii="Arial" w:eastAsiaTheme="majorEastAsia" w:hAnsi="Arial" w:cs="Arial"/>
          <w:sz w:val="24"/>
          <w:szCs w:val="24"/>
          <w:lang w:val="en-GB"/>
        </w:rPr>
      </w:pPr>
      <w:r w:rsidRPr="008E144D">
        <w:rPr>
          <w:rFonts w:ascii="Arial" w:eastAsiaTheme="majorEastAsia" w:hAnsi="Arial" w:cs="Arial"/>
          <w:sz w:val="24"/>
          <w:szCs w:val="24"/>
          <w:lang w:val="en-GB"/>
        </w:rPr>
        <w:t xml:space="preserve">The datasets </w:t>
      </w:r>
      <w:r w:rsidR="004B0558" w:rsidRPr="008E144D">
        <w:rPr>
          <w:rFonts w:ascii="Arial" w:eastAsiaTheme="majorEastAsia" w:hAnsi="Arial" w:cs="Arial"/>
          <w:sz w:val="24"/>
          <w:szCs w:val="24"/>
          <w:lang w:val="en-GB"/>
        </w:rPr>
        <w:t>contain</w:t>
      </w:r>
      <w:r w:rsidRPr="008E144D">
        <w:rPr>
          <w:rFonts w:ascii="Arial" w:eastAsiaTheme="majorEastAsia" w:hAnsi="Arial" w:cs="Arial"/>
          <w:sz w:val="24"/>
          <w:szCs w:val="24"/>
          <w:lang w:val="en-GB"/>
        </w:rPr>
        <w:t xml:space="preserve"> a total of </w:t>
      </w:r>
      <w:r w:rsidR="005348EA" w:rsidRPr="008E144D">
        <w:rPr>
          <w:rFonts w:ascii="Arial" w:eastAsiaTheme="majorEastAsia" w:hAnsi="Arial" w:cs="Arial"/>
          <w:sz w:val="24"/>
          <w:szCs w:val="24"/>
          <w:lang w:val="en-GB"/>
        </w:rPr>
        <w:t>541</w:t>
      </w:r>
      <w:r w:rsidRPr="008E144D">
        <w:rPr>
          <w:rFonts w:ascii="Arial" w:eastAsiaTheme="majorEastAsia" w:hAnsi="Arial" w:cs="Arial"/>
          <w:sz w:val="24"/>
          <w:szCs w:val="24"/>
          <w:lang w:val="en-GB"/>
        </w:rPr>
        <w:t xml:space="preserve"> </w:t>
      </w:r>
      <w:r w:rsidR="002257B8">
        <w:rPr>
          <w:rFonts w:ascii="Arial" w:eastAsiaTheme="majorEastAsia" w:hAnsi="Arial" w:cs="Arial"/>
          <w:sz w:val="24"/>
          <w:szCs w:val="24"/>
          <w:lang w:val="en-GB"/>
        </w:rPr>
        <w:t xml:space="preserve">measurements from RNA </w:t>
      </w:r>
      <w:r w:rsidRPr="008E144D">
        <w:rPr>
          <w:rFonts w:ascii="Arial" w:eastAsiaTheme="majorEastAsia" w:hAnsi="Arial" w:cs="Arial"/>
          <w:sz w:val="24"/>
          <w:szCs w:val="24"/>
          <w:lang w:val="en-GB"/>
        </w:rPr>
        <w:t>samples</w:t>
      </w:r>
      <w:r w:rsidR="002257B8">
        <w:rPr>
          <w:rFonts w:ascii="Arial" w:eastAsiaTheme="majorEastAsia" w:hAnsi="Arial" w:cs="Arial"/>
          <w:sz w:val="24"/>
          <w:szCs w:val="24"/>
          <w:lang w:val="en-GB"/>
        </w:rPr>
        <w:t xml:space="preserve"> collected at enrolment</w:t>
      </w:r>
      <w:r w:rsidRPr="008E144D">
        <w:rPr>
          <w:rFonts w:ascii="Arial" w:eastAsiaTheme="majorEastAsia" w:hAnsi="Arial" w:cs="Arial"/>
          <w:sz w:val="24"/>
          <w:szCs w:val="24"/>
          <w:lang w:val="en-GB"/>
        </w:rPr>
        <w:t xml:space="preserve"> </w:t>
      </w:r>
      <w:r w:rsidR="00050D8F" w:rsidRPr="008E144D">
        <w:rPr>
          <w:rFonts w:ascii="Arial" w:eastAsiaTheme="majorEastAsia" w:hAnsi="Arial" w:cs="Arial"/>
          <w:sz w:val="24"/>
          <w:szCs w:val="24"/>
          <w:lang w:val="en-GB"/>
        </w:rPr>
        <w:t>from</w:t>
      </w:r>
      <w:r w:rsidRPr="008E144D">
        <w:rPr>
          <w:rFonts w:ascii="Arial" w:eastAsiaTheme="majorEastAsia" w:hAnsi="Arial" w:cs="Arial"/>
          <w:sz w:val="24"/>
          <w:szCs w:val="24"/>
          <w:lang w:val="en-GB"/>
        </w:rPr>
        <w:t xml:space="preserve"> study participants </w:t>
      </w:r>
      <w:r w:rsidR="00CA3FB6" w:rsidRPr="008E144D">
        <w:rPr>
          <w:rFonts w:ascii="Arial" w:eastAsiaTheme="majorEastAsia" w:hAnsi="Arial" w:cs="Arial"/>
          <w:sz w:val="24"/>
          <w:szCs w:val="24"/>
          <w:lang w:val="en-GB"/>
        </w:rPr>
        <w:t xml:space="preserve">with either </w:t>
      </w:r>
      <w:r w:rsidR="001A1D45">
        <w:rPr>
          <w:rFonts w:ascii="Arial" w:eastAsiaTheme="majorEastAsia" w:hAnsi="Arial" w:cs="Arial"/>
          <w:sz w:val="24"/>
          <w:szCs w:val="24"/>
          <w:lang w:val="en-GB"/>
        </w:rPr>
        <w:t>tuberculosis (</w:t>
      </w:r>
      <w:r w:rsidR="00CA3FB6" w:rsidRPr="008E144D">
        <w:rPr>
          <w:rFonts w:ascii="Arial" w:eastAsiaTheme="majorEastAsia" w:hAnsi="Arial" w:cs="Arial"/>
          <w:sz w:val="24"/>
          <w:szCs w:val="24"/>
          <w:lang w:val="en-GB"/>
        </w:rPr>
        <w:t>T</w:t>
      </w:r>
      <w:r w:rsidR="00F2120E" w:rsidRPr="008E144D">
        <w:rPr>
          <w:rFonts w:ascii="Arial" w:eastAsiaTheme="majorEastAsia" w:hAnsi="Arial" w:cs="Arial"/>
          <w:sz w:val="24"/>
          <w:szCs w:val="24"/>
          <w:lang w:val="en-GB"/>
        </w:rPr>
        <w:t>B</w:t>
      </w:r>
      <w:r w:rsidR="001A1D45">
        <w:rPr>
          <w:rFonts w:ascii="Arial" w:eastAsiaTheme="majorEastAsia" w:hAnsi="Arial" w:cs="Arial"/>
          <w:sz w:val="24"/>
          <w:szCs w:val="24"/>
          <w:lang w:val="en-GB"/>
        </w:rPr>
        <w:t>)</w:t>
      </w:r>
      <w:r w:rsidR="00CA3FB6" w:rsidRPr="008E144D">
        <w:rPr>
          <w:rFonts w:ascii="Arial" w:eastAsiaTheme="majorEastAsia" w:hAnsi="Arial" w:cs="Arial"/>
          <w:sz w:val="24"/>
          <w:szCs w:val="24"/>
          <w:lang w:val="en-GB"/>
        </w:rPr>
        <w:t xml:space="preserve"> or other respiratory diseases</w:t>
      </w:r>
      <w:r w:rsidR="00F2120E" w:rsidRPr="008E144D">
        <w:rPr>
          <w:rFonts w:ascii="Arial" w:eastAsiaTheme="majorEastAsia" w:hAnsi="Arial" w:cs="Arial"/>
          <w:sz w:val="24"/>
          <w:szCs w:val="24"/>
          <w:lang w:val="en-GB"/>
        </w:rPr>
        <w:t xml:space="preserve"> </w:t>
      </w:r>
      <w:r w:rsidR="00CA3FB6" w:rsidRPr="008E144D">
        <w:rPr>
          <w:rFonts w:ascii="Arial" w:eastAsiaTheme="majorEastAsia" w:hAnsi="Arial" w:cs="Arial"/>
          <w:sz w:val="24"/>
          <w:szCs w:val="24"/>
          <w:lang w:val="en-GB"/>
        </w:rPr>
        <w:t>(ORDs)</w:t>
      </w:r>
      <w:r w:rsidR="000516A6" w:rsidRPr="008E144D">
        <w:rPr>
          <w:rFonts w:ascii="Arial" w:eastAsiaTheme="majorEastAsia" w:hAnsi="Arial" w:cs="Arial"/>
          <w:sz w:val="24"/>
          <w:szCs w:val="24"/>
          <w:lang w:val="en-GB"/>
        </w:rPr>
        <w:t>.</w:t>
      </w:r>
    </w:p>
    <w:p w14:paraId="0FD4818C" w14:textId="6F8AB99D" w:rsidR="002E0535" w:rsidRPr="008E144D" w:rsidRDefault="002C59AA" w:rsidP="002E0535">
      <w:pPr>
        <w:keepNext/>
        <w:keepLines/>
        <w:numPr>
          <w:ilvl w:val="0"/>
          <w:numId w:val="7"/>
        </w:numPr>
        <w:autoSpaceDE w:val="0"/>
        <w:autoSpaceDN w:val="0"/>
        <w:adjustRightInd w:val="0"/>
        <w:spacing w:before="240" w:after="0" w:line="240" w:lineRule="auto"/>
        <w:outlineLvl w:val="0"/>
        <w:rPr>
          <w:rFonts w:ascii="Arial" w:eastAsiaTheme="majorEastAsia" w:hAnsi="Arial" w:cs="Arial"/>
          <w:sz w:val="24"/>
          <w:szCs w:val="24"/>
          <w:lang w:val="en-GB"/>
        </w:rPr>
      </w:pPr>
      <w:r w:rsidRPr="008E144D">
        <w:rPr>
          <w:rFonts w:ascii="Arial" w:eastAsiaTheme="majorEastAsia" w:hAnsi="Arial" w:cs="Arial"/>
          <w:sz w:val="24"/>
          <w:szCs w:val="24"/>
          <w:lang w:val="en-GB"/>
        </w:rPr>
        <w:t>TB cases</w:t>
      </w:r>
      <w:r w:rsidR="00BF7700" w:rsidRPr="008E144D">
        <w:rPr>
          <w:rFonts w:ascii="Arial" w:eastAsiaTheme="majorEastAsia" w:hAnsi="Arial" w:cs="Arial"/>
          <w:sz w:val="24"/>
          <w:szCs w:val="24"/>
          <w:lang w:val="en-GB"/>
        </w:rPr>
        <w:t xml:space="preserve">: </w:t>
      </w:r>
      <w:bookmarkStart w:id="1" w:name="_Hlk159505522"/>
      <w:r w:rsidR="00BF7700" w:rsidRPr="008E144D">
        <w:rPr>
          <w:rFonts w:ascii="Arial" w:eastAsiaTheme="majorEastAsia" w:hAnsi="Arial" w:cs="Arial"/>
          <w:sz w:val="24"/>
          <w:szCs w:val="24"/>
          <w:lang w:val="en-GB"/>
        </w:rPr>
        <w:t>1</w:t>
      </w:r>
      <w:r w:rsidR="00B43424" w:rsidRPr="008E144D">
        <w:rPr>
          <w:rFonts w:ascii="Arial" w:eastAsiaTheme="majorEastAsia" w:hAnsi="Arial" w:cs="Arial"/>
          <w:sz w:val="24"/>
          <w:szCs w:val="24"/>
          <w:lang w:val="en-GB"/>
        </w:rPr>
        <w:t>8</w:t>
      </w:r>
      <w:r w:rsidR="001D284E" w:rsidRPr="008E144D">
        <w:rPr>
          <w:rFonts w:ascii="Arial" w:eastAsiaTheme="majorEastAsia" w:hAnsi="Arial" w:cs="Arial"/>
          <w:sz w:val="24"/>
          <w:szCs w:val="24"/>
          <w:lang w:val="en-GB"/>
        </w:rPr>
        <w:t xml:space="preserve">0 </w:t>
      </w:r>
      <w:r w:rsidR="00245980" w:rsidRPr="008E144D">
        <w:rPr>
          <w:rFonts w:ascii="Arial" w:eastAsiaTheme="majorEastAsia" w:hAnsi="Arial" w:cs="Arial"/>
          <w:sz w:val="24"/>
          <w:szCs w:val="24"/>
          <w:lang w:val="en-GB"/>
        </w:rPr>
        <w:t>study participants</w:t>
      </w:r>
      <w:r w:rsidR="00BF7700" w:rsidRPr="008E144D">
        <w:rPr>
          <w:rFonts w:ascii="Arial" w:eastAsiaTheme="majorEastAsia" w:hAnsi="Arial" w:cs="Arial"/>
          <w:sz w:val="24"/>
          <w:szCs w:val="24"/>
          <w:lang w:val="en-GB"/>
        </w:rPr>
        <w:t xml:space="preserve"> (</w:t>
      </w:r>
      <w:r w:rsidR="001D284E" w:rsidRPr="008E144D">
        <w:rPr>
          <w:rFonts w:ascii="Arial" w:eastAsiaTheme="majorEastAsia" w:hAnsi="Arial" w:cs="Arial"/>
          <w:sz w:val="24"/>
          <w:szCs w:val="24"/>
          <w:lang w:val="en-GB"/>
        </w:rPr>
        <w:t>180</w:t>
      </w:r>
      <w:r w:rsidR="00BF7700" w:rsidRPr="008E144D">
        <w:rPr>
          <w:rFonts w:ascii="Arial" w:eastAsiaTheme="majorEastAsia" w:hAnsi="Arial" w:cs="Arial"/>
          <w:sz w:val="24"/>
          <w:szCs w:val="24"/>
          <w:lang w:val="en-GB"/>
        </w:rPr>
        <w:t xml:space="preserve"> samples)</w:t>
      </w:r>
      <w:r w:rsidR="001D284E" w:rsidRPr="008E144D">
        <w:rPr>
          <w:rFonts w:ascii="Arial" w:eastAsiaTheme="majorEastAsia" w:hAnsi="Arial" w:cs="Arial"/>
          <w:sz w:val="24"/>
          <w:szCs w:val="24"/>
          <w:lang w:val="en-GB"/>
        </w:rPr>
        <w:t>;</w:t>
      </w:r>
      <w:r w:rsidR="00B43424" w:rsidRPr="008E144D">
        <w:rPr>
          <w:rFonts w:ascii="Arial" w:eastAsiaTheme="majorEastAsia" w:hAnsi="Arial" w:cs="Arial"/>
          <w:sz w:val="24"/>
          <w:szCs w:val="24"/>
          <w:lang w:val="en-GB"/>
        </w:rPr>
        <w:t xml:space="preserve"> 150 with definite TB cases and 30 with probable </w:t>
      </w:r>
      <w:r w:rsidR="001D284E" w:rsidRPr="008E144D">
        <w:rPr>
          <w:rFonts w:ascii="Arial" w:eastAsiaTheme="majorEastAsia" w:hAnsi="Arial" w:cs="Arial"/>
          <w:sz w:val="24"/>
          <w:szCs w:val="24"/>
          <w:lang w:val="en-GB"/>
        </w:rPr>
        <w:t xml:space="preserve"> </w:t>
      </w:r>
      <w:r w:rsidR="00BF7700" w:rsidRPr="008E144D">
        <w:rPr>
          <w:rFonts w:ascii="Arial" w:eastAsiaTheme="majorEastAsia" w:hAnsi="Arial" w:cs="Arial"/>
          <w:sz w:val="24"/>
          <w:szCs w:val="24"/>
          <w:lang w:val="en-GB"/>
        </w:rPr>
        <w:t xml:space="preserve"> </w:t>
      </w:r>
    </w:p>
    <w:bookmarkEnd w:id="1"/>
    <w:p w14:paraId="4B9C1C06" w14:textId="150A97CA" w:rsidR="002E0535" w:rsidRPr="008E144D" w:rsidRDefault="00245980" w:rsidP="00FD6944">
      <w:pPr>
        <w:keepNext/>
        <w:keepLines/>
        <w:numPr>
          <w:ilvl w:val="0"/>
          <w:numId w:val="7"/>
        </w:numPr>
        <w:autoSpaceDE w:val="0"/>
        <w:autoSpaceDN w:val="0"/>
        <w:adjustRightInd w:val="0"/>
        <w:spacing w:before="240" w:after="0" w:line="240" w:lineRule="auto"/>
        <w:outlineLvl w:val="0"/>
        <w:rPr>
          <w:rFonts w:ascii="Arial" w:eastAsiaTheme="majorEastAsia" w:hAnsi="Arial" w:cs="Arial"/>
          <w:sz w:val="24"/>
          <w:szCs w:val="24"/>
          <w:lang w:val="en-GB"/>
        </w:rPr>
      </w:pPr>
      <w:r w:rsidRPr="008E144D">
        <w:rPr>
          <w:rFonts w:ascii="Arial" w:eastAsiaTheme="majorEastAsia" w:hAnsi="Arial" w:cs="Arial"/>
          <w:sz w:val="24"/>
          <w:szCs w:val="24"/>
          <w:lang w:val="en-GB"/>
        </w:rPr>
        <w:t xml:space="preserve">Controls with ORDS: </w:t>
      </w:r>
      <w:r w:rsidR="00B43424" w:rsidRPr="008E144D">
        <w:rPr>
          <w:rFonts w:ascii="Arial" w:eastAsiaTheme="majorEastAsia" w:hAnsi="Arial" w:cs="Arial"/>
          <w:sz w:val="24"/>
          <w:szCs w:val="24"/>
          <w:lang w:val="en-GB"/>
        </w:rPr>
        <w:t>361</w:t>
      </w:r>
      <w:r w:rsidR="00FD6944" w:rsidRPr="008E144D">
        <w:rPr>
          <w:rFonts w:ascii="Arial" w:eastAsiaTheme="majorEastAsia" w:hAnsi="Arial" w:cs="Arial"/>
          <w:sz w:val="24"/>
          <w:szCs w:val="24"/>
          <w:lang w:val="en-GB"/>
        </w:rPr>
        <w:t xml:space="preserve"> study participants (</w:t>
      </w:r>
      <w:r w:rsidR="00B43424" w:rsidRPr="008E144D">
        <w:rPr>
          <w:rFonts w:ascii="Arial" w:eastAsiaTheme="majorEastAsia" w:hAnsi="Arial" w:cs="Arial"/>
          <w:sz w:val="24"/>
          <w:szCs w:val="24"/>
          <w:lang w:val="en-GB"/>
        </w:rPr>
        <w:t>361</w:t>
      </w:r>
      <w:r w:rsidR="00FD6944" w:rsidRPr="008E144D">
        <w:rPr>
          <w:rFonts w:ascii="Arial" w:eastAsiaTheme="majorEastAsia" w:hAnsi="Arial" w:cs="Arial"/>
          <w:sz w:val="24"/>
          <w:szCs w:val="24"/>
          <w:lang w:val="en-GB"/>
        </w:rPr>
        <w:t xml:space="preserve"> samples) </w:t>
      </w:r>
    </w:p>
    <w:p w14:paraId="0E1BCC72" w14:textId="0CF793A9" w:rsidR="00E43B3B" w:rsidRPr="008E144D" w:rsidRDefault="00E43B3B" w:rsidP="00E43B3B">
      <w:pPr>
        <w:keepNext/>
        <w:keepLines/>
        <w:autoSpaceDE w:val="0"/>
        <w:autoSpaceDN w:val="0"/>
        <w:adjustRightInd w:val="0"/>
        <w:spacing w:before="240" w:after="0" w:line="240" w:lineRule="auto"/>
        <w:outlineLvl w:val="0"/>
        <w:rPr>
          <w:rFonts w:ascii="Arial" w:eastAsiaTheme="majorEastAsia" w:hAnsi="Arial" w:cs="Arial"/>
          <w:b/>
          <w:bCs/>
          <w:sz w:val="24"/>
          <w:szCs w:val="24"/>
          <w:lang w:val="en-GB"/>
        </w:rPr>
      </w:pPr>
      <w:r w:rsidRPr="008E144D">
        <w:rPr>
          <w:rFonts w:ascii="Arial" w:eastAsiaTheme="majorEastAsia" w:hAnsi="Arial" w:cs="Arial"/>
          <w:b/>
          <w:bCs/>
          <w:sz w:val="24"/>
          <w:szCs w:val="24"/>
          <w:lang w:val="en-GB"/>
        </w:rPr>
        <w:t xml:space="preserve">Files </w:t>
      </w:r>
      <w:r w:rsidR="00960B47" w:rsidRPr="008E144D">
        <w:rPr>
          <w:rFonts w:ascii="Arial" w:eastAsiaTheme="majorEastAsia" w:hAnsi="Arial" w:cs="Arial"/>
          <w:b/>
          <w:bCs/>
          <w:sz w:val="24"/>
          <w:szCs w:val="24"/>
          <w:lang w:val="en-GB"/>
        </w:rPr>
        <w:t>included</w:t>
      </w:r>
      <w:r w:rsidR="00242C81" w:rsidRPr="008E144D">
        <w:rPr>
          <w:rFonts w:ascii="Arial" w:eastAsiaTheme="majorEastAsia" w:hAnsi="Arial" w:cs="Arial"/>
          <w:b/>
          <w:bCs/>
          <w:sz w:val="24"/>
          <w:szCs w:val="24"/>
          <w:lang w:val="en-GB"/>
        </w:rPr>
        <w:t>:</w:t>
      </w:r>
    </w:p>
    <w:p w14:paraId="2AC355A0" w14:textId="283A4BAB" w:rsidR="00E43B3B" w:rsidRDefault="00E43B3B" w:rsidP="00E43B3B">
      <w:pPr>
        <w:pStyle w:val="ListParagraph"/>
        <w:keepNext/>
        <w:keepLines/>
        <w:numPr>
          <w:ilvl w:val="0"/>
          <w:numId w:val="5"/>
        </w:numPr>
        <w:autoSpaceDE w:val="0"/>
        <w:autoSpaceDN w:val="0"/>
        <w:adjustRightInd w:val="0"/>
        <w:spacing w:before="240" w:after="0" w:line="240" w:lineRule="auto"/>
        <w:outlineLvl w:val="0"/>
        <w:rPr>
          <w:rFonts w:ascii="Arial" w:eastAsiaTheme="majorEastAsia" w:hAnsi="Arial" w:cs="Arial"/>
          <w:sz w:val="24"/>
          <w:szCs w:val="24"/>
          <w:lang w:val="en-GB"/>
        </w:rPr>
      </w:pPr>
      <w:r w:rsidRPr="008E144D">
        <w:rPr>
          <w:rFonts w:ascii="Arial" w:eastAsiaTheme="majorEastAsia" w:hAnsi="Arial" w:cs="Arial"/>
          <w:sz w:val="24"/>
          <w:szCs w:val="24"/>
          <w:lang w:val="en-GB"/>
        </w:rPr>
        <w:t>TaqMan gene expression assay raw</w:t>
      </w:r>
      <w:r w:rsidR="00766729" w:rsidRPr="008E144D">
        <w:rPr>
          <w:rFonts w:ascii="Arial" w:eastAsiaTheme="majorEastAsia" w:hAnsi="Arial" w:cs="Arial"/>
          <w:sz w:val="24"/>
          <w:szCs w:val="24"/>
          <w:lang w:val="en-GB"/>
        </w:rPr>
        <w:t xml:space="preserve"> </w:t>
      </w:r>
      <w:r w:rsidRPr="008E144D">
        <w:rPr>
          <w:rFonts w:ascii="Arial" w:eastAsiaTheme="majorEastAsia" w:hAnsi="Arial" w:cs="Arial"/>
          <w:sz w:val="24"/>
          <w:szCs w:val="24"/>
          <w:lang w:val="en-GB"/>
        </w:rPr>
        <w:t>cycle threshold</w:t>
      </w:r>
      <w:r w:rsidR="00766729" w:rsidRPr="008E144D">
        <w:rPr>
          <w:rFonts w:ascii="Arial" w:eastAsiaTheme="majorEastAsia" w:hAnsi="Arial" w:cs="Arial"/>
          <w:sz w:val="24"/>
          <w:szCs w:val="24"/>
          <w:lang w:val="en-GB"/>
        </w:rPr>
        <w:t xml:space="preserve"> (Ct</w:t>
      </w:r>
      <w:r w:rsidRPr="008E144D">
        <w:rPr>
          <w:rFonts w:ascii="Arial" w:eastAsiaTheme="majorEastAsia" w:hAnsi="Arial" w:cs="Arial"/>
          <w:sz w:val="24"/>
          <w:szCs w:val="24"/>
          <w:lang w:val="en-GB"/>
        </w:rPr>
        <w:t>)</w:t>
      </w:r>
      <w:r w:rsidR="00D85458" w:rsidRPr="008E144D">
        <w:rPr>
          <w:rFonts w:ascii="Arial" w:eastAsiaTheme="majorEastAsia" w:hAnsi="Arial" w:cs="Arial"/>
          <w:sz w:val="24"/>
          <w:szCs w:val="24"/>
          <w:lang w:val="en-GB"/>
        </w:rPr>
        <w:t xml:space="preserve"> data</w:t>
      </w:r>
      <w:r w:rsidR="00AA0A60">
        <w:rPr>
          <w:rFonts w:ascii="Arial" w:eastAsiaTheme="majorEastAsia" w:hAnsi="Arial" w:cs="Arial"/>
          <w:sz w:val="24"/>
          <w:szCs w:val="24"/>
          <w:lang w:val="en-GB"/>
        </w:rPr>
        <w:t>.</w:t>
      </w:r>
      <w:r w:rsidR="00D85458" w:rsidRPr="008E144D">
        <w:rPr>
          <w:rFonts w:ascii="Arial" w:eastAsiaTheme="majorEastAsia" w:hAnsi="Arial" w:cs="Arial"/>
          <w:sz w:val="24"/>
          <w:szCs w:val="24"/>
          <w:lang w:val="en-GB"/>
        </w:rPr>
        <w:t xml:space="preserve"> </w:t>
      </w:r>
    </w:p>
    <w:p w14:paraId="47A41A74" w14:textId="1528E218" w:rsidR="00AA0A60" w:rsidRPr="002B163C" w:rsidRDefault="00AA0A60" w:rsidP="00AA0A60">
      <w:pPr>
        <w:pStyle w:val="ListParagraph"/>
        <w:keepNext/>
        <w:keepLines/>
        <w:numPr>
          <w:ilvl w:val="0"/>
          <w:numId w:val="5"/>
        </w:numPr>
        <w:autoSpaceDE w:val="0"/>
        <w:autoSpaceDN w:val="0"/>
        <w:adjustRightInd w:val="0"/>
        <w:spacing w:before="240" w:after="0" w:line="240" w:lineRule="auto"/>
        <w:outlineLvl w:val="0"/>
        <w:rPr>
          <w:rFonts w:ascii="Arial" w:eastAsiaTheme="majorEastAsia" w:hAnsi="Arial" w:cs="Arial"/>
          <w:sz w:val="24"/>
          <w:szCs w:val="24"/>
          <w:lang w:val="en-US"/>
        </w:rPr>
      </w:pPr>
      <w:r>
        <w:rPr>
          <w:rFonts w:ascii="Arial" w:eastAsiaTheme="majorEastAsia" w:hAnsi="Arial" w:cs="Arial"/>
          <w:sz w:val="24"/>
          <w:szCs w:val="24"/>
          <w:lang w:val="en-US"/>
        </w:rPr>
        <w:t>Raw s</w:t>
      </w:r>
      <w:r w:rsidRPr="002B163C">
        <w:rPr>
          <w:rFonts w:ascii="Arial" w:eastAsiaTheme="majorEastAsia" w:hAnsi="Arial" w:cs="Arial"/>
          <w:sz w:val="24"/>
          <w:szCs w:val="24"/>
          <w:lang w:val="en-US"/>
        </w:rPr>
        <w:t xml:space="preserve">ignature score results: non-batch corrected, non-normalized.  </w:t>
      </w:r>
    </w:p>
    <w:p w14:paraId="7294A83E" w14:textId="7D97A1C3" w:rsidR="00AA0A60" w:rsidRPr="008E144D" w:rsidRDefault="00AA0A60" w:rsidP="00AA0A60">
      <w:pPr>
        <w:pStyle w:val="ListParagraph"/>
        <w:keepNext/>
        <w:keepLines/>
        <w:numPr>
          <w:ilvl w:val="0"/>
          <w:numId w:val="5"/>
        </w:numPr>
        <w:autoSpaceDE w:val="0"/>
        <w:autoSpaceDN w:val="0"/>
        <w:adjustRightInd w:val="0"/>
        <w:spacing w:before="240" w:after="0" w:line="240" w:lineRule="auto"/>
        <w:outlineLvl w:val="0"/>
        <w:rPr>
          <w:rFonts w:ascii="Arial" w:eastAsiaTheme="majorEastAsia" w:hAnsi="Arial" w:cs="Arial"/>
          <w:sz w:val="24"/>
          <w:szCs w:val="24"/>
          <w:lang w:val="en-GB"/>
        </w:rPr>
      </w:pPr>
      <w:r>
        <w:rPr>
          <w:rFonts w:ascii="Arial" w:eastAsiaTheme="majorEastAsia" w:hAnsi="Arial" w:cs="Arial"/>
          <w:sz w:val="24"/>
          <w:szCs w:val="24"/>
          <w:lang w:val="en-US"/>
        </w:rPr>
        <w:t>B</w:t>
      </w:r>
      <w:r w:rsidRPr="002B163C">
        <w:rPr>
          <w:rFonts w:ascii="Arial" w:eastAsiaTheme="majorEastAsia" w:hAnsi="Arial" w:cs="Arial"/>
          <w:sz w:val="24"/>
          <w:szCs w:val="24"/>
          <w:lang w:val="en-US"/>
        </w:rPr>
        <w:t xml:space="preserve">atch corrected and normalized </w:t>
      </w:r>
      <w:r>
        <w:rPr>
          <w:rFonts w:ascii="Arial" w:eastAsiaTheme="majorEastAsia" w:hAnsi="Arial" w:cs="Arial"/>
          <w:sz w:val="24"/>
          <w:szCs w:val="24"/>
          <w:lang w:val="en-US"/>
        </w:rPr>
        <w:t>s</w:t>
      </w:r>
      <w:r w:rsidRPr="002B163C">
        <w:rPr>
          <w:rFonts w:ascii="Arial" w:eastAsiaTheme="majorEastAsia" w:hAnsi="Arial" w:cs="Arial"/>
          <w:sz w:val="24"/>
          <w:szCs w:val="24"/>
          <w:lang w:val="en-US"/>
        </w:rPr>
        <w:t>ignature score results.</w:t>
      </w:r>
      <w:r>
        <w:rPr>
          <w:rFonts w:ascii="Arial" w:eastAsiaTheme="majorEastAsia" w:hAnsi="Arial" w:cs="Arial"/>
          <w:sz w:val="24"/>
          <w:szCs w:val="24"/>
          <w:lang w:val="en-US"/>
        </w:rPr>
        <w:t xml:space="preserve">  </w:t>
      </w:r>
    </w:p>
    <w:p w14:paraId="3864BF8C" w14:textId="7CCC9A78" w:rsidR="00400D86" w:rsidRPr="00400D86" w:rsidRDefault="00400D86" w:rsidP="00400D86">
      <w:pPr>
        <w:pStyle w:val="ListParagraph"/>
        <w:numPr>
          <w:ilvl w:val="0"/>
          <w:numId w:val="5"/>
        </w:numPr>
        <w:rPr>
          <w:rFonts w:ascii="Arial" w:eastAsiaTheme="majorEastAsia" w:hAnsi="Arial" w:cs="Arial"/>
          <w:sz w:val="24"/>
          <w:szCs w:val="24"/>
          <w:lang w:val="en-GB"/>
        </w:rPr>
      </w:pPr>
      <w:r w:rsidRPr="00400D86">
        <w:rPr>
          <w:rFonts w:ascii="Arial" w:eastAsiaTheme="majorEastAsia" w:hAnsi="Arial" w:cs="Arial"/>
          <w:sz w:val="24"/>
          <w:szCs w:val="24"/>
          <w:lang w:val="en-GB"/>
        </w:rPr>
        <w:t>Study participant metadata</w:t>
      </w:r>
      <w:r>
        <w:rPr>
          <w:rFonts w:ascii="Arial" w:eastAsiaTheme="majorEastAsia" w:hAnsi="Arial" w:cs="Arial"/>
          <w:sz w:val="24"/>
          <w:szCs w:val="24"/>
          <w:lang w:val="en-GB"/>
        </w:rPr>
        <w:t>.</w:t>
      </w:r>
      <w:r w:rsidRPr="00400D86">
        <w:rPr>
          <w:rFonts w:ascii="Arial" w:eastAsiaTheme="majorEastAsia" w:hAnsi="Arial" w:cs="Arial"/>
          <w:sz w:val="24"/>
          <w:szCs w:val="24"/>
          <w:lang w:val="en-GB"/>
        </w:rPr>
        <w:t xml:space="preserve"> </w:t>
      </w:r>
    </w:p>
    <w:p w14:paraId="2FA419BA" w14:textId="40CEA925" w:rsidR="00585FCF" w:rsidRPr="008E144D" w:rsidRDefault="00585FCF" w:rsidP="008B476E">
      <w:pPr>
        <w:pStyle w:val="ListParagraph"/>
        <w:keepNext/>
        <w:keepLines/>
        <w:numPr>
          <w:ilvl w:val="0"/>
          <w:numId w:val="5"/>
        </w:numPr>
        <w:autoSpaceDE w:val="0"/>
        <w:autoSpaceDN w:val="0"/>
        <w:adjustRightInd w:val="0"/>
        <w:spacing w:before="240" w:after="0" w:line="240" w:lineRule="auto"/>
        <w:outlineLvl w:val="0"/>
        <w:rPr>
          <w:rFonts w:ascii="Arial" w:eastAsiaTheme="majorEastAsia" w:hAnsi="Arial" w:cs="Arial"/>
          <w:sz w:val="24"/>
          <w:szCs w:val="24"/>
          <w:lang w:val="en-GB"/>
        </w:rPr>
      </w:pPr>
      <w:r w:rsidRPr="008E144D">
        <w:rPr>
          <w:rFonts w:ascii="Arial" w:eastAsiaTheme="majorEastAsia" w:hAnsi="Arial" w:cs="Arial"/>
          <w:sz w:val="24"/>
          <w:szCs w:val="24"/>
          <w:lang w:val="en-GB"/>
        </w:rPr>
        <w:br w:type="page"/>
      </w:r>
    </w:p>
    <w:bookmarkEnd w:id="0"/>
    <w:p w14:paraId="3F084AB5" w14:textId="77777777" w:rsidR="00804772" w:rsidRPr="008E144D" w:rsidRDefault="00804772" w:rsidP="00804772">
      <w:pPr>
        <w:keepNext/>
        <w:keepLines/>
        <w:autoSpaceDE w:val="0"/>
        <w:autoSpaceDN w:val="0"/>
        <w:adjustRightInd w:val="0"/>
        <w:spacing w:before="240" w:after="0" w:line="240" w:lineRule="auto"/>
        <w:ind w:left="360" w:hanging="360"/>
        <w:jc w:val="center"/>
        <w:outlineLvl w:val="0"/>
        <w:rPr>
          <w:rFonts w:ascii="Arial" w:eastAsiaTheme="majorEastAsia" w:hAnsi="Arial" w:cs="Arial"/>
          <w:b/>
          <w:bCs/>
          <w:sz w:val="24"/>
          <w:szCs w:val="24"/>
          <w:lang w:val="en-GB"/>
        </w:rPr>
      </w:pPr>
      <w:r w:rsidRPr="008E144D">
        <w:rPr>
          <w:rFonts w:ascii="Arial" w:eastAsiaTheme="majorEastAsia" w:hAnsi="Arial" w:cs="Arial"/>
          <w:b/>
          <w:bCs/>
          <w:sz w:val="24"/>
          <w:szCs w:val="24"/>
          <w:lang w:val="en-GB"/>
        </w:rPr>
        <w:lastRenderedPageBreak/>
        <w:t>Raw Ct File Data Dictionary</w:t>
      </w:r>
    </w:p>
    <w:p w14:paraId="3C26C770" w14:textId="77777777" w:rsidR="00804772" w:rsidRPr="008E144D" w:rsidRDefault="00804772" w:rsidP="00804772">
      <w:pPr>
        <w:keepNext/>
        <w:keepLines/>
        <w:autoSpaceDE w:val="0"/>
        <w:autoSpaceDN w:val="0"/>
        <w:adjustRightInd w:val="0"/>
        <w:spacing w:before="240" w:after="0" w:line="240" w:lineRule="auto"/>
        <w:ind w:left="360" w:hanging="360"/>
        <w:jc w:val="center"/>
        <w:outlineLvl w:val="0"/>
        <w:rPr>
          <w:rFonts w:ascii="Arial" w:eastAsiaTheme="majorEastAsia" w:hAnsi="Arial" w:cs="Arial"/>
          <w:b/>
          <w:bCs/>
          <w:sz w:val="24"/>
          <w:szCs w:val="24"/>
          <w:lang w:val="en-GB"/>
        </w:rPr>
      </w:pPr>
    </w:p>
    <w:p w14:paraId="36BDEAAE" w14:textId="21324327" w:rsidR="00804772" w:rsidRPr="008E144D" w:rsidRDefault="00804772" w:rsidP="00F71C7F">
      <w:pPr>
        <w:rPr>
          <w:rFonts w:ascii="Arial" w:hAnsi="Arial" w:cs="Arial"/>
          <w:lang w:val="en-GB"/>
        </w:rPr>
      </w:pPr>
      <w:r w:rsidRPr="008E144D">
        <w:rPr>
          <w:rFonts w:ascii="Arial" w:hAnsi="Arial" w:cs="Arial"/>
          <w:lang w:val="en-GB"/>
        </w:rPr>
        <w:t xml:space="preserve">The csv file, </w:t>
      </w:r>
      <w:r w:rsidR="00991CB4" w:rsidRPr="008E144D">
        <w:rPr>
          <w:rFonts w:ascii="Arial" w:hAnsi="Arial" w:cs="Arial"/>
          <w:lang w:val="en-GB"/>
        </w:rPr>
        <w:t>MRCSHIP_</w:t>
      </w:r>
      <w:r w:rsidR="00F0573A" w:rsidRPr="008E144D">
        <w:rPr>
          <w:rFonts w:ascii="Arial" w:hAnsi="Arial" w:cs="Arial"/>
          <w:lang w:val="en-GB"/>
        </w:rPr>
        <w:t>PCR</w:t>
      </w:r>
      <w:r w:rsidR="00991CB4" w:rsidRPr="008E144D">
        <w:rPr>
          <w:rFonts w:ascii="Arial" w:hAnsi="Arial" w:cs="Arial"/>
          <w:lang w:val="en-GB"/>
        </w:rPr>
        <w:t>data_</w:t>
      </w:r>
      <w:r w:rsidRPr="008E144D">
        <w:rPr>
          <w:rFonts w:ascii="Arial" w:hAnsi="Arial" w:cs="Arial"/>
          <w:lang w:val="en-GB"/>
        </w:rPr>
        <w:t>202</w:t>
      </w:r>
      <w:r w:rsidR="008672DA" w:rsidRPr="008E144D">
        <w:rPr>
          <w:rFonts w:ascii="Arial" w:hAnsi="Arial" w:cs="Arial"/>
          <w:lang w:val="en-GB"/>
        </w:rPr>
        <w:t>4</w:t>
      </w:r>
      <w:r w:rsidRPr="008E144D">
        <w:rPr>
          <w:rFonts w:ascii="Arial" w:hAnsi="Arial" w:cs="Arial"/>
          <w:lang w:val="en-GB"/>
        </w:rPr>
        <w:t>0</w:t>
      </w:r>
      <w:r w:rsidR="009C4A2C">
        <w:rPr>
          <w:rFonts w:ascii="Arial" w:hAnsi="Arial" w:cs="Arial"/>
          <w:lang w:val="en-GB"/>
        </w:rPr>
        <w:t>404</w:t>
      </w:r>
      <w:r w:rsidRPr="008E144D">
        <w:rPr>
          <w:rFonts w:ascii="Arial" w:hAnsi="Arial" w:cs="Arial"/>
          <w:lang w:val="en-GB"/>
        </w:rPr>
        <w:t xml:space="preserve">, contains the TaqMan gene expression assay </w:t>
      </w:r>
      <w:r w:rsidR="002D6A74">
        <w:rPr>
          <w:rFonts w:ascii="Arial" w:hAnsi="Arial" w:cs="Arial"/>
          <w:lang w:val="en-GB"/>
        </w:rPr>
        <w:t>(</w:t>
      </w:r>
      <w:r w:rsidR="002D6A74" w:rsidRPr="00B53DFD">
        <w:rPr>
          <w:rFonts w:ascii="Arial" w:hAnsi="Arial" w:cs="Arial"/>
          <w:b/>
          <w:bCs/>
          <w:lang w:val="en-GB"/>
        </w:rPr>
        <w:t>Table 1</w:t>
      </w:r>
      <w:r w:rsidR="002D6A74">
        <w:rPr>
          <w:rFonts w:ascii="Arial" w:hAnsi="Arial" w:cs="Arial"/>
          <w:lang w:val="en-GB"/>
        </w:rPr>
        <w:t xml:space="preserve">) </w:t>
      </w:r>
      <w:r w:rsidRPr="008E144D">
        <w:rPr>
          <w:rFonts w:ascii="Arial" w:hAnsi="Arial" w:cs="Arial"/>
          <w:lang w:val="en-GB"/>
        </w:rPr>
        <w:t xml:space="preserve">raw Ct data </w:t>
      </w:r>
      <w:r w:rsidR="008E144D">
        <w:rPr>
          <w:rFonts w:ascii="Arial" w:hAnsi="Arial" w:cs="Arial"/>
          <w:lang w:val="en-GB"/>
        </w:rPr>
        <w:t xml:space="preserve">(non-batch corrected, non-normalised) </w:t>
      </w:r>
      <w:r w:rsidRPr="008E144D">
        <w:rPr>
          <w:rFonts w:ascii="Arial" w:hAnsi="Arial" w:cs="Arial"/>
          <w:lang w:val="en-GB"/>
        </w:rPr>
        <w:t>from the Fluidigm microfluidic Gene Expression Integrated Fluidic Circuits (chips)</w:t>
      </w:r>
      <w:r w:rsidR="00F71C7F">
        <w:rPr>
          <w:rFonts w:ascii="Arial" w:hAnsi="Arial" w:cs="Arial"/>
          <w:lang w:val="en-GB"/>
        </w:rPr>
        <w:t xml:space="preserve"> </w:t>
      </w:r>
      <w:r w:rsidR="00F71C7F" w:rsidRPr="00F71C7F">
        <w:rPr>
          <w:rFonts w:ascii="Arial" w:hAnsi="Arial" w:cs="Arial"/>
          <w:lang w:val="en-GB"/>
        </w:rPr>
        <w:t xml:space="preserve">measurements from RNA </w:t>
      </w:r>
      <w:r w:rsidR="001A1D45">
        <w:rPr>
          <w:rFonts w:ascii="Arial" w:hAnsi="Arial" w:cs="Arial"/>
          <w:lang w:val="en-GB"/>
        </w:rPr>
        <w:t>samples</w:t>
      </w:r>
      <w:r w:rsidR="001A1D45" w:rsidRPr="00F71C7F">
        <w:rPr>
          <w:rFonts w:ascii="Arial" w:hAnsi="Arial" w:cs="Arial"/>
          <w:lang w:val="en-GB"/>
        </w:rPr>
        <w:t xml:space="preserve"> </w:t>
      </w:r>
      <w:r w:rsidR="00F71C7F" w:rsidRPr="00F71C7F">
        <w:rPr>
          <w:rFonts w:ascii="Arial" w:hAnsi="Arial" w:cs="Arial"/>
          <w:lang w:val="en-GB"/>
        </w:rPr>
        <w:t>collected</w:t>
      </w:r>
      <w:r w:rsidR="001A1D45">
        <w:rPr>
          <w:rFonts w:ascii="Arial" w:hAnsi="Arial" w:cs="Arial"/>
          <w:lang w:val="en-GB"/>
        </w:rPr>
        <w:t xml:space="preserve"> from each study participant</w:t>
      </w:r>
      <w:r w:rsidR="00F71C7F" w:rsidRPr="00F71C7F">
        <w:rPr>
          <w:rFonts w:ascii="Arial" w:hAnsi="Arial" w:cs="Arial"/>
          <w:lang w:val="en-GB"/>
        </w:rPr>
        <w:t xml:space="preserve"> at enrolment</w:t>
      </w:r>
      <w:r w:rsidRPr="008E144D">
        <w:rPr>
          <w:rFonts w:ascii="Arial" w:hAnsi="Arial" w:cs="Arial"/>
          <w:lang w:val="en-GB"/>
        </w:rPr>
        <w:t xml:space="preserve">. </w:t>
      </w:r>
    </w:p>
    <w:p w14:paraId="2EE0EAA1" w14:textId="77777777" w:rsidR="00804772" w:rsidRPr="008E144D" w:rsidRDefault="00804772" w:rsidP="00804772">
      <w:pPr>
        <w:rPr>
          <w:rFonts w:ascii="Arial" w:hAnsi="Arial" w:cs="Arial"/>
          <w:lang w:val="en-GB"/>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260"/>
        <w:gridCol w:w="1134"/>
        <w:gridCol w:w="2268"/>
      </w:tblGrid>
      <w:tr w:rsidR="00804772" w:rsidRPr="008E144D" w14:paraId="0B6B6490" w14:textId="77777777" w:rsidTr="00DE63F1">
        <w:trPr>
          <w:trHeight w:val="111"/>
          <w:tblHeader/>
        </w:trPr>
        <w:tc>
          <w:tcPr>
            <w:tcW w:w="3114" w:type="dxa"/>
            <w:shd w:val="clear" w:color="auto" w:fill="F2F2F2" w:themeFill="background1" w:themeFillShade="F2"/>
            <w:hideMark/>
          </w:tcPr>
          <w:p w14:paraId="0595FF07" w14:textId="77777777" w:rsidR="00804772" w:rsidRPr="008E144D" w:rsidRDefault="00804772" w:rsidP="00A838DF">
            <w:pPr>
              <w:spacing w:line="240" w:lineRule="auto"/>
              <w:rPr>
                <w:rFonts w:ascii="Arial" w:hAnsi="Arial" w:cs="Arial"/>
                <w:b/>
                <w:bCs/>
                <w:sz w:val="20"/>
                <w:szCs w:val="20"/>
                <w:lang w:val="en-GB"/>
              </w:rPr>
            </w:pPr>
            <w:r w:rsidRPr="008E144D">
              <w:rPr>
                <w:rFonts w:ascii="Arial" w:hAnsi="Arial" w:cs="Arial"/>
                <w:b/>
                <w:bCs/>
                <w:sz w:val="20"/>
                <w:szCs w:val="20"/>
                <w:lang w:val="en-GB"/>
              </w:rPr>
              <w:t>Variable Name</w:t>
            </w:r>
          </w:p>
        </w:tc>
        <w:tc>
          <w:tcPr>
            <w:tcW w:w="3260" w:type="dxa"/>
            <w:shd w:val="clear" w:color="auto" w:fill="F2F2F2" w:themeFill="background1" w:themeFillShade="F2"/>
            <w:hideMark/>
          </w:tcPr>
          <w:p w14:paraId="66656F88" w14:textId="77777777" w:rsidR="00804772" w:rsidRPr="008E144D" w:rsidRDefault="00804772" w:rsidP="00A838DF">
            <w:pPr>
              <w:spacing w:line="240" w:lineRule="auto"/>
              <w:rPr>
                <w:rFonts w:ascii="Arial" w:hAnsi="Arial" w:cs="Arial"/>
                <w:b/>
                <w:bCs/>
                <w:sz w:val="20"/>
                <w:szCs w:val="20"/>
                <w:lang w:val="en-GB"/>
              </w:rPr>
            </w:pPr>
            <w:r w:rsidRPr="008E144D">
              <w:rPr>
                <w:rFonts w:ascii="Arial" w:hAnsi="Arial" w:cs="Arial"/>
                <w:b/>
                <w:bCs/>
                <w:sz w:val="20"/>
                <w:szCs w:val="20"/>
                <w:lang w:val="en-GB"/>
              </w:rPr>
              <w:t>Variable Description</w:t>
            </w:r>
          </w:p>
        </w:tc>
        <w:tc>
          <w:tcPr>
            <w:tcW w:w="1134" w:type="dxa"/>
            <w:shd w:val="clear" w:color="auto" w:fill="F2F2F2" w:themeFill="background1" w:themeFillShade="F2"/>
          </w:tcPr>
          <w:p w14:paraId="5C7492E4" w14:textId="77777777" w:rsidR="00804772" w:rsidRPr="008E144D" w:rsidRDefault="00804772" w:rsidP="00A838DF">
            <w:pPr>
              <w:spacing w:line="240" w:lineRule="auto"/>
              <w:ind w:left="103"/>
              <w:rPr>
                <w:rFonts w:ascii="Arial" w:hAnsi="Arial" w:cs="Arial"/>
                <w:b/>
                <w:bCs/>
                <w:sz w:val="20"/>
                <w:szCs w:val="20"/>
                <w:lang w:val="en-GB"/>
              </w:rPr>
            </w:pPr>
            <w:r w:rsidRPr="008E144D">
              <w:rPr>
                <w:rFonts w:ascii="Arial" w:hAnsi="Arial" w:cs="Arial"/>
                <w:b/>
                <w:bCs/>
                <w:sz w:val="20"/>
                <w:szCs w:val="20"/>
                <w:lang w:val="en-GB"/>
              </w:rPr>
              <w:t>Format</w:t>
            </w:r>
          </w:p>
        </w:tc>
        <w:tc>
          <w:tcPr>
            <w:tcW w:w="2268" w:type="dxa"/>
            <w:shd w:val="clear" w:color="auto" w:fill="F2F2F2" w:themeFill="background1" w:themeFillShade="F2"/>
            <w:hideMark/>
          </w:tcPr>
          <w:p w14:paraId="7F341089" w14:textId="77777777" w:rsidR="00804772" w:rsidRPr="008E144D" w:rsidRDefault="00804772" w:rsidP="00A838DF">
            <w:pPr>
              <w:spacing w:line="240" w:lineRule="auto"/>
              <w:rPr>
                <w:rFonts w:ascii="Arial" w:hAnsi="Arial" w:cs="Arial"/>
                <w:b/>
                <w:bCs/>
                <w:sz w:val="20"/>
                <w:szCs w:val="20"/>
                <w:lang w:val="en-GB"/>
              </w:rPr>
            </w:pPr>
            <w:r w:rsidRPr="008E144D">
              <w:rPr>
                <w:rFonts w:ascii="Arial" w:hAnsi="Arial" w:cs="Arial"/>
                <w:b/>
                <w:bCs/>
                <w:sz w:val="20"/>
                <w:szCs w:val="20"/>
                <w:lang w:val="en-GB"/>
              </w:rPr>
              <w:t>Example Values</w:t>
            </w:r>
          </w:p>
        </w:tc>
      </w:tr>
      <w:tr w:rsidR="00804772" w:rsidRPr="008E144D" w14:paraId="39FF825A" w14:textId="77777777" w:rsidTr="00DE63F1">
        <w:trPr>
          <w:trHeight w:val="109"/>
        </w:trPr>
        <w:tc>
          <w:tcPr>
            <w:tcW w:w="3114" w:type="dxa"/>
            <w:shd w:val="clear" w:color="auto" w:fill="auto"/>
            <w:hideMark/>
          </w:tcPr>
          <w:p w14:paraId="31FDA77A" w14:textId="1D444F04" w:rsidR="00804772" w:rsidRPr="008E144D" w:rsidRDefault="00804772" w:rsidP="00A838DF">
            <w:pPr>
              <w:spacing w:line="240" w:lineRule="auto"/>
              <w:rPr>
                <w:rFonts w:ascii="Arial" w:hAnsi="Arial" w:cs="Arial"/>
                <w:sz w:val="18"/>
                <w:szCs w:val="18"/>
                <w:lang w:val="en-GB"/>
              </w:rPr>
            </w:pPr>
            <w:r w:rsidRPr="008E144D">
              <w:rPr>
                <w:rFonts w:ascii="Arial" w:hAnsi="Arial" w:cs="Arial"/>
                <w:sz w:val="18"/>
                <w:szCs w:val="18"/>
                <w:lang w:val="en-GB"/>
              </w:rPr>
              <w:t xml:space="preserve">1) </w:t>
            </w:r>
            <w:proofErr w:type="spellStart"/>
            <w:r w:rsidR="0053110D" w:rsidRPr="008E144D">
              <w:rPr>
                <w:rFonts w:ascii="Arial" w:hAnsi="Arial" w:cs="Arial"/>
                <w:sz w:val="18"/>
                <w:szCs w:val="18"/>
                <w:lang w:val="en-GB"/>
              </w:rPr>
              <w:t>PubID</w:t>
            </w:r>
            <w:proofErr w:type="spellEnd"/>
          </w:p>
        </w:tc>
        <w:tc>
          <w:tcPr>
            <w:tcW w:w="3260" w:type="dxa"/>
            <w:shd w:val="clear" w:color="auto" w:fill="auto"/>
            <w:hideMark/>
          </w:tcPr>
          <w:p w14:paraId="3296876C" w14:textId="1F983FBC" w:rsidR="00804772" w:rsidRPr="008E144D" w:rsidRDefault="00F63DA5" w:rsidP="0053110D">
            <w:pPr>
              <w:spacing w:line="240" w:lineRule="auto"/>
              <w:rPr>
                <w:rFonts w:ascii="Arial" w:hAnsi="Arial" w:cs="Arial"/>
                <w:sz w:val="18"/>
                <w:szCs w:val="18"/>
                <w:lang w:val="en-GB"/>
              </w:rPr>
            </w:pPr>
            <w:r w:rsidRPr="008E144D">
              <w:rPr>
                <w:rFonts w:ascii="Arial" w:hAnsi="Arial" w:cs="Arial"/>
                <w:sz w:val="18"/>
                <w:szCs w:val="18"/>
                <w:lang w:val="en-GB"/>
              </w:rPr>
              <w:t xml:space="preserve">Unique </w:t>
            </w:r>
            <w:r w:rsidR="008E144D" w:rsidRPr="008E144D">
              <w:rPr>
                <w:rFonts w:ascii="Arial" w:hAnsi="Arial" w:cs="Arial"/>
                <w:sz w:val="18"/>
                <w:szCs w:val="18"/>
                <w:lang w:val="en-GB"/>
              </w:rPr>
              <w:t xml:space="preserve">anonymised </w:t>
            </w:r>
            <w:r w:rsidR="008E144D">
              <w:rPr>
                <w:rFonts w:ascii="Arial" w:hAnsi="Arial" w:cs="Arial"/>
                <w:sz w:val="18"/>
                <w:szCs w:val="18"/>
                <w:lang w:val="en-GB"/>
              </w:rPr>
              <w:t>participant</w:t>
            </w:r>
            <w:r w:rsidR="008E144D" w:rsidRPr="008E144D">
              <w:rPr>
                <w:rFonts w:ascii="Arial" w:hAnsi="Arial" w:cs="Arial"/>
                <w:sz w:val="18"/>
                <w:szCs w:val="18"/>
                <w:lang w:val="en-GB"/>
              </w:rPr>
              <w:t xml:space="preserve"> </w:t>
            </w:r>
            <w:r w:rsidRPr="008E144D">
              <w:rPr>
                <w:rFonts w:ascii="Arial" w:hAnsi="Arial" w:cs="Arial"/>
                <w:sz w:val="18"/>
                <w:szCs w:val="18"/>
                <w:lang w:val="en-GB"/>
              </w:rPr>
              <w:t xml:space="preserve">ID </w:t>
            </w:r>
            <w:r w:rsidR="001A1D45">
              <w:rPr>
                <w:rFonts w:ascii="Arial" w:hAnsi="Arial" w:cs="Arial"/>
                <w:sz w:val="18"/>
                <w:szCs w:val="18"/>
                <w:lang w:val="en-GB"/>
              </w:rPr>
              <w:t>for each</w:t>
            </w:r>
            <w:r w:rsidR="00D67C10" w:rsidRPr="008E144D">
              <w:rPr>
                <w:rFonts w:ascii="Arial" w:hAnsi="Arial" w:cs="Arial"/>
                <w:sz w:val="18"/>
                <w:szCs w:val="18"/>
                <w:lang w:val="en-GB"/>
              </w:rPr>
              <w:t xml:space="preserve"> study participant</w:t>
            </w:r>
            <w:r w:rsidR="002532A4" w:rsidRPr="008E144D">
              <w:rPr>
                <w:rFonts w:ascii="Arial" w:hAnsi="Arial" w:cs="Arial"/>
                <w:sz w:val="18"/>
                <w:szCs w:val="18"/>
                <w:lang w:val="en-GB"/>
              </w:rPr>
              <w:t xml:space="preserve"> </w:t>
            </w:r>
          </w:p>
        </w:tc>
        <w:tc>
          <w:tcPr>
            <w:tcW w:w="1134" w:type="dxa"/>
          </w:tcPr>
          <w:p w14:paraId="5254E20C" w14:textId="2E48B861" w:rsidR="00804772" w:rsidRPr="008E144D" w:rsidRDefault="00406BE0" w:rsidP="001A1D45">
            <w:pPr>
              <w:spacing w:line="240" w:lineRule="auto"/>
              <w:ind w:left="103"/>
              <w:rPr>
                <w:rFonts w:ascii="Arial" w:hAnsi="Arial" w:cs="Arial"/>
                <w:sz w:val="18"/>
                <w:szCs w:val="18"/>
                <w:lang w:val="en-GB"/>
              </w:rPr>
            </w:pPr>
            <w:r w:rsidRPr="008E144D">
              <w:rPr>
                <w:rFonts w:ascii="Arial" w:hAnsi="Arial" w:cs="Arial"/>
                <w:sz w:val="18"/>
                <w:szCs w:val="18"/>
                <w:lang w:val="en-GB"/>
              </w:rPr>
              <w:t>char</w:t>
            </w:r>
          </w:p>
        </w:tc>
        <w:tc>
          <w:tcPr>
            <w:tcW w:w="2268" w:type="dxa"/>
            <w:shd w:val="clear" w:color="auto" w:fill="auto"/>
            <w:hideMark/>
          </w:tcPr>
          <w:p w14:paraId="0138D053" w14:textId="75BF78F5" w:rsidR="00804772" w:rsidRPr="008E144D" w:rsidRDefault="00496A93" w:rsidP="00496A93">
            <w:pPr>
              <w:spacing w:after="0" w:line="240" w:lineRule="auto"/>
              <w:rPr>
                <w:rFonts w:ascii="Arial" w:eastAsia="Times New Roman" w:hAnsi="Arial" w:cs="Arial"/>
                <w:sz w:val="18"/>
                <w:szCs w:val="18"/>
                <w:lang w:val="en-GB"/>
              </w:rPr>
            </w:pPr>
            <w:r w:rsidRPr="008E144D">
              <w:rPr>
                <w:rFonts w:ascii="Arial" w:eastAsia="Times New Roman" w:hAnsi="Arial" w:cs="Arial"/>
                <w:sz w:val="18"/>
                <w:szCs w:val="18"/>
                <w:lang w:val="en-GB"/>
              </w:rPr>
              <w:t>1.</w:t>
            </w:r>
            <w:r w:rsidRPr="008E144D">
              <w:rPr>
                <w:sz w:val="18"/>
                <w:szCs w:val="18"/>
                <w:lang w:val="en-GB"/>
              </w:rPr>
              <w:t xml:space="preserve"> </w:t>
            </w:r>
            <w:r w:rsidRPr="008E144D">
              <w:rPr>
                <w:rFonts w:ascii="Arial" w:eastAsia="Times New Roman" w:hAnsi="Arial" w:cs="Arial"/>
                <w:sz w:val="18"/>
                <w:szCs w:val="18"/>
                <w:lang w:val="en-GB"/>
              </w:rPr>
              <w:t>SHIPPOCT00143</w:t>
            </w:r>
            <w:r w:rsidR="008672DA" w:rsidRPr="008E144D">
              <w:rPr>
                <w:rFonts w:ascii="Arial" w:eastAsia="Times New Roman" w:hAnsi="Arial" w:cs="Arial"/>
                <w:sz w:val="18"/>
                <w:szCs w:val="18"/>
                <w:lang w:val="en-GB"/>
              </w:rPr>
              <w:t>,</w:t>
            </w:r>
          </w:p>
          <w:p w14:paraId="080EC746" w14:textId="02A8EA24" w:rsidR="00496A93" w:rsidRPr="008E144D" w:rsidRDefault="00496A93" w:rsidP="00496A93">
            <w:pPr>
              <w:spacing w:after="0" w:line="240" w:lineRule="auto"/>
              <w:rPr>
                <w:rFonts w:ascii="Arial" w:eastAsia="Times New Roman" w:hAnsi="Arial" w:cs="Arial"/>
                <w:sz w:val="18"/>
                <w:szCs w:val="18"/>
                <w:lang w:val="en-GB"/>
              </w:rPr>
            </w:pPr>
            <w:r w:rsidRPr="008E144D">
              <w:rPr>
                <w:rFonts w:ascii="Arial" w:eastAsia="Times New Roman" w:hAnsi="Arial" w:cs="Arial"/>
                <w:sz w:val="18"/>
                <w:szCs w:val="18"/>
                <w:lang w:val="en-GB"/>
              </w:rPr>
              <w:t>2.</w:t>
            </w:r>
            <w:r w:rsidR="00DE63F1" w:rsidRPr="008E144D">
              <w:rPr>
                <w:rFonts w:ascii="Arial" w:eastAsia="Times New Roman" w:hAnsi="Arial" w:cs="Arial"/>
                <w:sz w:val="18"/>
                <w:szCs w:val="18"/>
                <w:lang w:val="en-GB"/>
              </w:rPr>
              <w:t xml:space="preserve"> SHIPPOCT00039</w:t>
            </w:r>
            <w:r w:rsidR="00F71C7F">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tr w:rsidR="00804772" w:rsidRPr="008E144D" w14:paraId="5320A3F2" w14:textId="77777777" w:rsidTr="00DE63F1">
        <w:trPr>
          <w:trHeight w:val="109"/>
        </w:trPr>
        <w:tc>
          <w:tcPr>
            <w:tcW w:w="3114" w:type="dxa"/>
            <w:shd w:val="clear" w:color="auto" w:fill="auto"/>
            <w:hideMark/>
          </w:tcPr>
          <w:p w14:paraId="1A3879D5" w14:textId="40645E35" w:rsidR="00804772" w:rsidRPr="008E144D" w:rsidRDefault="00804772" w:rsidP="00A838DF">
            <w:pPr>
              <w:spacing w:line="240" w:lineRule="auto"/>
              <w:rPr>
                <w:rFonts w:ascii="Arial" w:hAnsi="Arial" w:cs="Arial"/>
                <w:sz w:val="18"/>
                <w:szCs w:val="18"/>
                <w:lang w:val="en-GB"/>
              </w:rPr>
            </w:pPr>
            <w:bookmarkStart w:id="2" w:name="_Hlk159509343"/>
            <w:r w:rsidRPr="008E144D">
              <w:rPr>
                <w:rFonts w:ascii="Arial" w:hAnsi="Arial" w:cs="Arial"/>
                <w:sz w:val="18"/>
                <w:szCs w:val="18"/>
                <w:lang w:val="en-GB"/>
              </w:rPr>
              <w:t xml:space="preserve">2) </w:t>
            </w:r>
            <w:proofErr w:type="spellStart"/>
            <w:r w:rsidR="00D65A93" w:rsidRPr="008E144D">
              <w:rPr>
                <w:rFonts w:ascii="Arial" w:hAnsi="Arial" w:cs="Arial"/>
                <w:sz w:val="18"/>
                <w:szCs w:val="18"/>
                <w:lang w:val="en-GB"/>
              </w:rPr>
              <w:t>chipBarcode</w:t>
            </w:r>
            <w:proofErr w:type="spellEnd"/>
          </w:p>
          <w:p w14:paraId="03A6B0A2" w14:textId="77777777" w:rsidR="00804772" w:rsidRPr="008E144D" w:rsidRDefault="00804772" w:rsidP="00A838DF">
            <w:pPr>
              <w:spacing w:line="240" w:lineRule="auto"/>
              <w:rPr>
                <w:rFonts w:ascii="Arial" w:hAnsi="Arial" w:cs="Arial"/>
                <w:sz w:val="18"/>
                <w:szCs w:val="18"/>
                <w:lang w:val="en-GB"/>
              </w:rPr>
            </w:pPr>
          </w:p>
        </w:tc>
        <w:tc>
          <w:tcPr>
            <w:tcW w:w="3260" w:type="dxa"/>
            <w:shd w:val="clear" w:color="auto" w:fill="auto"/>
            <w:hideMark/>
          </w:tcPr>
          <w:p w14:paraId="2CD2D892" w14:textId="178177B0" w:rsidR="00804772" w:rsidRPr="008E144D" w:rsidRDefault="00D65A93" w:rsidP="00A838DF">
            <w:pPr>
              <w:spacing w:line="240" w:lineRule="auto"/>
              <w:rPr>
                <w:rFonts w:ascii="Arial" w:hAnsi="Arial" w:cs="Arial"/>
                <w:sz w:val="18"/>
                <w:szCs w:val="18"/>
                <w:lang w:val="en-GB"/>
              </w:rPr>
            </w:pPr>
            <w:r w:rsidRPr="008E144D">
              <w:rPr>
                <w:rFonts w:ascii="Arial" w:hAnsi="Arial" w:cs="Arial"/>
                <w:sz w:val="18"/>
                <w:szCs w:val="18"/>
                <w:lang w:val="en-GB"/>
              </w:rPr>
              <w:t>Unique identification number for each Fluidigm microfluidic Gene Expression (GE) Integrated Fluidic Circuit (IFC) run</w:t>
            </w:r>
          </w:p>
        </w:tc>
        <w:tc>
          <w:tcPr>
            <w:tcW w:w="1134" w:type="dxa"/>
          </w:tcPr>
          <w:p w14:paraId="1FEA84BE" w14:textId="0B3A8008" w:rsidR="00804772" w:rsidRPr="008E144D" w:rsidRDefault="00D65A93" w:rsidP="001A1D45">
            <w:pPr>
              <w:spacing w:line="240" w:lineRule="auto"/>
              <w:ind w:left="103"/>
              <w:rPr>
                <w:rFonts w:ascii="Arial" w:hAnsi="Arial" w:cs="Arial"/>
                <w:sz w:val="18"/>
                <w:szCs w:val="18"/>
                <w:lang w:val="en-GB"/>
              </w:rPr>
            </w:pPr>
            <w:proofErr w:type="spellStart"/>
            <w:r w:rsidRPr="008E144D">
              <w:rPr>
                <w:rFonts w:ascii="Arial" w:hAnsi="Arial" w:cs="Arial"/>
                <w:sz w:val="18"/>
                <w:szCs w:val="18"/>
                <w:lang w:val="en-GB"/>
              </w:rPr>
              <w:t>num</w:t>
            </w:r>
            <w:proofErr w:type="spellEnd"/>
          </w:p>
        </w:tc>
        <w:tc>
          <w:tcPr>
            <w:tcW w:w="2268" w:type="dxa"/>
            <w:shd w:val="clear" w:color="auto" w:fill="auto"/>
            <w:hideMark/>
          </w:tcPr>
          <w:p w14:paraId="13EED0B5" w14:textId="77777777" w:rsidR="00D65A93" w:rsidRPr="008E144D" w:rsidRDefault="00D65A93" w:rsidP="00D65A93">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1. 1362633279, </w:t>
            </w:r>
          </w:p>
          <w:p w14:paraId="466606D3" w14:textId="4185BA6A" w:rsidR="00804772" w:rsidRPr="008E144D" w:rsidRDefault="00D65A93" w:rsidP="00D65A93">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2. 1362633136</w:t>
            </w:r>
            <w:r w:rsidR="00F71C7F">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bookmarkEnd w:id="2"/>
      <w:tr w:rsidR="00804772" w:rsidRPr="008E144D" w14:paraId="4326A483" w14:textId="77777777" w:rsidTr="00DE63F1">
        <w:trPr>
          <w:trHeight w:val="109"/>
        </w:trPr>
        <w:tc>
          <w:tcPr>
            <w:tcW w:w="3114" w:type="dxa"/>
            <w:shd w:val="clear" w:color="auto" w:fill="auto"/>
            <w:hideMark/>
          </w:tcPr>
          <w:p w14:paraId="263E5CD9" w14:textId="77777777" w:rsidR="00804772" w:rsidRPr="008E144D" w:rsidRDefault="00804772" w:rsidP="00A838DF">
            <w:pPr>
              <w:spacing w:line="240" w:lineRule="auto"/>
              <w:rPr>
                <w:rFonts w:ascii="Arial" w:hAnsi="Arial" w:cs="Arial"/>
                <w:sz w:val="18"/>
                <w:szCs w:val="18"/>
                <w:lang w:val="en-GB"/>
              </w:rPr>
            </w:pPr>
            <w:r w:rsidRPr="008E144D">
              <w:rPr>
                <w:rFonts w:ascii="Arial" w:hAnsi="Arial" w:cs="Arial"/>
                <w:sz w:val="18"/>
                <w:szCs w:val="18"/>
                <w:lang w:val="en-GB"/>
              </w:rPr>
              <w:t>3) ThermoFisher TaqMan Gene Expression Assays</w:t>
            </w:r>
          </w:p>
          <w:p w14:paraId="417CB3D1" w14:textId="77777777" w:rsidR="00804772" w:rsidRPr="008E144D" w:rsidRDefault="00804772" w:rsidP="00A838DF">
            <w:pPr>
              <w:spacing w:line="240" w:lineRule="auto"/>
              <w:rPr>
                <w:rFonts w:ascii="Arial" w:hAnsi="Arial" w:cs="Arial"/>
                <w:sz w:val="18"/>
                <w:szCs w:val="18"/>
                <w:lang w:val="en-GB"/>
              </w:rPr>
            </w:pPr>
            <w:r w:rsidRPr="008E144D">
              <w:rPr>
                <w:rFonts w:ascii="Arial" w:hAnsi="Arial" w:cs="Arial"/>
                <w:sz w:val="18"/>
                <w:szCs w:val="18"/>
                <w:lang w:val="en-GB"/>
              </w:rPr>
              <w:t>e.g., ACTA2.Hs00426835_g1</w:t>
            </w:r>
          </w:p>
          <w:p w14:paraId="680B4199" w14:textId="126FB5B3" w:rsidR="00804772" w:rsidRPr="008E144D" w:rsidRDefault="00804772" w:rsidP="00A838DF">
            <w:pPr>
              <w:spacing w:line="240" w:lineRule="auto"/>
              <w:rPr>
                <w:rFonts w:ascii="Arial" w:hAnsi="Arial" w:cs="Arial"/>
                <w:sz w:val="18"/>
                <w:szCs w:val="18"/>
                <w:lang w:val="en-GB"/>
              </w:rPr>
            </w:pPr>
            <w:r w:rsidRPr="008E144D">
              <w:rPr>
                <w:rFonts w:ascii="Arial" w:hAnsi="Arial" w:cs="Arial"/>
                <w:sz w:val="18"/>
                <w:szCs w:val="18"/>
                <w:lang w:val="en-GB"/>
              </w:rPr>
              <w:t>ACTA2</w:t>
            </w:r>
            <w:r w:rsidR="005E1B87">
              <w:rPr>
                <w:rFonts w:ascii="Arial" w:hAnsi="Arial" w:cs="Arial"/>
                <w:sz w:val="18"/>
                <w:szCs w:val="18"/>
                <w:lang w:val="en-GB"/>
              </w:rPr>
              <w:t xml:space="preserve"> </w:t>
            </w:r>
            <w:r w:rsidRPr="008E144D">
              <w:rPr>
                <w:rFonts w:ascii="Arial" w:hAnsi="Arial" w:cs="Arial"/>
                <w:sz w:val="18"/>
                <w:szCs w:val="18"/>
                <w:lang w:val="en-GB"/>
              </w:rPr>
              <w:t>= Gene symbol</w:t>
            </w:r>
          </w:p>
          <w:p w14:paraId="12E08146" w14:textId="77777777" w:rsidR="00804772" w:rsidRPr="008E144D" w:rsidRDefault="00804772" w:rsidP="00A838DF">
            <w:pPr>
              <w:spacing w:line="240" w:lineRule="auto"/>
              <w:rPr>
                <w:rFonts w:ascii="Arial" w:hAnsi="Arial" w:cs="Arial"/>
                <w:sz w:val="18"/>
                <w:szCs w:val="18"/>
                <w:lang w:val="en-GB"/>
              </w:rPr>
            </w:pPr>
            <w:r w:rsidRPr="008E144D">
              <w:rPr>
                <w:rFonts w:ascii="Arial" w:hAnsi="Arial" w:cs="Arial"/>
                <w:sz w:val="18"/>
                <w:szCs w:val="18"/>
                <w:lang w:val="en-GB"/>
              </w:rPr>
              <w:t>Hs00426835_g1 = Assay ID</w:t>
            </w:r>
          </w:p>
        </w:tc>
        <w:tc>
          <w:tcPr>
            <w:tcW w:w="3260" w:type="dxa"/>
            <w:shd w:val="clear" w:color="auto" w:fill="auto"/>
            <w:hideMark/>
          </w:tcPr>
          <w:p w14:paraId="49CC031E" w14:textId="77777777" w:rsidR="00804772" w:rsidRPr="008E144D" w:rsidRDefault="00804772" w:rsidP="00A838DF">
            <w:pPr>
              <w:spacing w:line="240" w:lineRule="auto"/>
              <w:rPr>
                <w:rFonts w:ascii="Arial" w:hAnsi="Arial" w:cs="Arial"/>
                <w:sz w:val="18"/>
                <w:szCs w:val="18"/>
                <w:lang w:val="en-GB"/>
              </w:rPr>
            </w:pPr>
            <w:r w:rsidRPr="008E144D">
              <w:rPr>
                <w:rFonts w:ascii="Arial" w:hAnsi="Arial" w:cs="Arial"/>
                <w:sz w:val="18"/>
                <w:szCs w:val="18"/>
                <w:lang w:val="en-GB"/>
              </w:rPr>
              <w:t>Raw cycle threshold (Ct) value for each TaqMan assay</w:t>
            </w:r>
          </w:p>
          <w:p w14:paraId="32A06194" w14:textId="38EC68D9" w:rsidR="00804772" w:rsidRPr="008E144D" w:rsidRDefault="00804772" w:rsidP="00A838DF">
            <w:pPr>
              <w:spacing w:line="240" w:lineRule="auto"/>
              <w:rPr>
                <w:rFonts w:ascii="Arial" w:hAnsi="Arial" w:cs="Arial"/>
                <w:sz w:val="18"/>
                <w:szCs w:val="18"/>
                <w:lang w:val="en-GB"/>
              </w:rPr>
            </w:pPr>
            <w:r w:rsidRPr="008E144D">
              <w:rPr>
                <w:rFonts w:ascii="Arial" w:hAnsi="Arial" w:cs="Arial"/>
                <w:sz w:val="18"/>
                <w:szCs w:val="18"/>
                <w:lang w:val="en-GB"/>
              </w:rPr>
              <w:t>NA implies a failed reaction or reaction which did not pass assay or sample quality control checks.</w:t>
            </w:r>
          </w:p>
        </w:tc>
        <w:tc>
          <w:tcPr>
            <w:tcW w:w="1134" w:type="dxa"/>
          </w:tcPr>
          <w:p w14:paraId="2D51A3EF" w14:textId="788247EE" w:rsidR="00804772" w:rsidRPr="008E144D" w:rsidRDefault="001A1D45" w:rsidP="001A1D45">
            <w:pPr>
              <w:spacing w:line="240" w:lineRule="auto"/>
              <w:ind w:left="103"/>
              <w:rPr>
                <w:rFonts w:ascii="Arial" w:hAnsi="Arial" w:cs="Arial"/>
                <w:sz w:val="18"/>
                <w:szCs w:val="18"/>
                <w:lang w:val="en-GB"/>
              </w:rPr>
            </w:pPr>
            <w:proofErr w:type="spellStart"/>
            <w:r>
              <w:rPr>
                <w:rFonts w:ascii="Arial" w:hAnsi="Arial" w:cs="Arial"/>
                <w:sz w:val="18"/>
                <w:szCs w:val="18"/>
                <w:lang w:val="en-GB"/>
              </w:rPr>
              <w:t>n</w:t>
            </w:r>
            <w:r w:rsidR="00804772" w:rsidRPr="008E144D">
              <w:rPr>
                <w:rFonts w:ascii="Arial" w:hAnsi="Arial" w:cs="Arial"/>
                <w:sz w:val="18"/>
                <w:szCs w:val="18"/>
                <w:lang w:val="en-GB"/>
              </w:rPr>
              <w:t>um</w:t>
            </w:r>
            <w:proofErr w:type="spellEnd"/>
          </w:p>
        </w:tc>
        <w:tc>
          <w:tcPr>
            <w:tcW w:w="2268" w:type="dxa"/>
            <w:shd w:val="clear" w:color="auto" w:fill="auto"/>
            <w:hideMark/>
          </w:tcPr>
          <w:p w14:paraId="300ADBF8" w14:textId="77777777" w:rsidR="00804772" w:rsidRPr="008E144D" w:rsidRDefault="00804772" w:rsidP="00A838DF">
            <w:pPr>
              <w:numPr>
                <w:ilvl w:val="0"/>
                <w:numId w:val="4"/>
              </w:numPr>
              <w:spacing w:after="0" w:line="240" w:lineRule="auto"/>
              <w:ind w:left="322" w:hanging="283"/>
              <w:contextualSpacing/>
              <w:rPr>
                <w:rFonts w:ascii="Arial" w:eastAsia="Times New Roman" w:hAnsi="Arial" w:cs="Arial"/>
                <w:sz w:val="18"/>
                <w:szCs w:val="18"/>
                <w:lang w:val="en-GB"/>
              </w:rPr>
            </w:pPr>
            <w:r w:rsidRPr="008E144D">
              <w:rPr>
                <w:rFonts w:ascii="Arial" w:eastAsia="Times New Roman" w:hAnsi="Arial" w:cs="Arial"/>
                <w:sz w:val="18"/>
                <w:szCs w:val="18"/>
                <w:lang w:val="en-GB"/>
              </w:rPr>
              <w:t>13.11255323151,</w:t>
            </w:r>
          </w:p>
          <w:p w14:paraId="2BA59243" w14:textId="77777777" w:rsidR="00804772" w:rsidRPr="008E144D" w:rsidRDefault="00804772" w:rsidP="00A838DF">
            <w:pPr>
              <w:numPr>
                <w:ilvl w:val="0"/>
                <w:numId w:val="4"/>
              </w:numPr>
              <w:spacing w:after="0" w:line="240" w:lineRule="auto"/>
              <w:ind w:left="322" w:hanging="283"/>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17.65212010227, </w:t>
            </w:r>
          </w:p>
          <w:p w14:paraId="09E8CDAA" w14:textId="6D588DA2" w:rsidR="00804772" w:rsidRPr="008E144D" w:rsidRDefault="00804772" w:rsidP="00A838DF">
            <w:pPr>
              <w:numPr>
                <w:ilvl w:val="0"/>
                <w:numId w:val="4"/>
              </w:numPr>
              <w:spacing w:after="0" w:line="240" w:lineRule="auto"/>
              <w:ind w:left="322" w:hanging="283"/>
              <w:contextualSpacing/>
              <w:rPr>
                <w:rFonts w:ascii="Arial" w:eastAsia="Times New Roman" w:hAnsi="Arial" w:cs="Arial"/>
                <w:sz w:val="18"/>
                <w:szCs w:val="18"/>
                <w:lang w:val="en-GB"/>
              </w:rPr>
            </w:pPr>
            <w:r w:rsidRPr="008E144D">
              <w:rPr>
                <w:rFonts w:ascii="Arial" w:eastAsia="Times New Roman" w:hAnsi="Arial" w:cs="Arial"/>
                <w:sz w:val="18"/>
                <w:szCs w:val="18"/>
                <w:lang w:val="en-GB"/>
              </w:rPr>
              <w:t>10.972573523</w:t>
            </w:r>
            <w:r w:rsidR="00F71C7F">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tbl>
    <w:p w14:paraId="1BA11EAA" w14:textId="77777777" w:rsidR="00804772" w:rsidRPr="008E144D" w:rsidRDefault="00804772" w:rsidP="0024154D">
      <w:pPr>
        <w:keepNext/>
        <w:keepLines/>
        <w:autoSpaceDE w:val="0"/>
        <w:autoSpaceDN w:val="0"/>
        <w:adjustRightInd w:val="0"/>
        <w:spacing w:after="0" w:line="240" w:lineRule="auto"/>
        <w:ind w:left="357" w:hanging="357"/>
        <w:jc w:val="center"/>
        <w:outlineLvl w:val="0"/>
        <w:rPr>
          <w:rFonts w:ascii="Arial" w:eastAsiaTheme="majorEastAsia" w:hAnsi="Arial" w:cs="Arial"/>
          <w:b/>
          <w:bCs/>
          <w:sz w:val="24"/>
          <w:szCs w:val="24"/>
          <w:lang w:val="en-GB"/>
        </w:rPr>
      </w:pPr>
    </w:p>
    <w:p w14:paraId="10867BF7" w14:textId="77777777" w:rsidR="001025AE" w:rsidRDefault="001025AE">
      <w:pPr>
        <w:rPr>
          <w:rFonts w:ascii="Arial" w:eastAsiaTheme="majorEastAsia" w:hAnsi="Arial" w:cs="Arial"/>
          <w:b/>
          <w:bCs/>
          <w:sz w:val="24"/>
          <w:szCs w:val="24"/>
          <w:lang w:val="en-GB"/>
        </w:rPr>
      </w:pPr>
    </w:p>
    <w:p w14:paraId="67433370" w14:textId="77777777" w:rsidR="001025AE" w:rsidRDefault="001025AE">
      <w:pPr>
        <w:rPr>
          <w:rFonts w:ascii="Arial" w:eastAsiaTheme="majorEastAsia" w:hAnsi="Arial" w:cs="Arial"/>
          <w:b/>
          <w:bCs/>
          <w:sz w:val="24"/>
          <w:szCs w:val="24"/>
          <w:lang w:val="en-GB"/>
        </w:rPr>
      </w:pPr>
      <w:r>
        <w:rPr>
          <w:rFonts w:ascii="Arial" w:eastAsiaTheme="majorEastAsia" w:hAnsi="Arial" w:cs="Arial"/>
          <w:b/>
          <w:bCs/>
          <w:sz w:val="24"/>
          <w:szCs w:val="24"/>
          <w:lang w:val="en-GB"/>
        </w:rPr>
        <w:br w:type="page"/>
      </w:r>
    </w:p>
    <w:p w14:paraId="4C5B23DA" w14:textId="5CFB42F7" w:rsidR="002257B8" w:rsidRPr="008E144D" w:rsidRDefault="00B57B14" w:rsidP="002257B8">
      <w:pPr>
        <w:pStyle w:val="Caption"/>
        <w:spacing w:after="0"/>
        <w:ind w:right="-518"/>
        <w:rPr>
          <w:sz w:val="18"/>
          <w:szCs w:val="18"/>
        </w:rPr>
      </w:pPr>
      <w:r>
        <w:rPr>
          <w:sz w:val="18"/>
          <w:szCs w:val="18"/>
        </w:rPr>
        <w:lastRenderedPageBreak/>
        <w:t xml:space="preserve">Table 1: </w:t>
      </w:r>
      <w:r w:rsidR="002257B8" w:rsidRPr="008E144D">
        <w:rPr>
          <w:sz w:val="18"/>
          <w:szCs w:val="18"/>
        </w:rPr>
        <w:t>TaqMan PCR primer-probe panel for Fluidigm 96.96 gene expression integrated fluidic circuit.</w:t>
      </w:r>
    </w:p>
    <w:tbl>
      <w:tblPr>
        <w:tblW w:w="10158" w:type="dxa"/>
        <w:tblLayout w:type="fixed"/>
        <w:tblLook w:val="04A0" w:firstRow="1" w:lastRow="0" w:firstColumn="1" w:lastColumn="0" w:noHBand="0" w:noVBand="1"/>
      </w:tblPr>
      <w:tblGrid>
        <w:gridCol w:w="1555"/>
        <w:gridCol w:w="1474"/>
        <w:gridCol w:w="306"/>
        <w:gridCol w:w="306"/>
        <w:gridCol w:w="397"/>
        <w:gridCol w:w="306"/>
        <w:gridCol w:w="306"/>
        <w:gridCol w:w="306"/>
        <w:gridCol w:w="306"/>
        <w:gridCol w:w="306"/>
        <w:gridCol w:w="306"/>
        <w:gridCol w:w="306"/>
        <w:gridCol w:w="306"/>
        <w:gridCol w:w="306"/>
        <w:gridCol w:w="306"/>
        <w:gridCol w:w="306"/>
        <w:gridCol w:w="306"/>
        <w:gridCol w:w="306"/>
        <w:gridCol w:w="306"/>
        <w:gridCol w:w="306"/>
        <w:gridCol w:w="306"/>
        <w:gridCol w:w="306"/>
        <w:gridCol w:w="306"/>
        <w:gridCol w:w="306"/>
        <w:gridCol w:w="306"/>
      </w:tblGrid>
      <w:tr w:rsidR="002257B8" w:rsidRPr="008E144D" w14:paraId="0AA5C40A" w14:textId="77777777" w:rsidTr="0063624E">
        <w:trPr>
          <w:trHeight w:val="1520"/>
          <w:tblHeader/>
        </w:trPr>
        <w:tc>
          <w:tcPr>
            <w:tcW w:w="1555" w:type="dxa"/>
            <w:tcBorders>
              <w:top w:val="single" w:sz="4" w:space="0" w:color="auto"/>
              <w:left w:val="single" w:sz="4" w:space="0" w:color="auto"/>
              <w:bottom w:val="single" w:sz="4" w:space="0" w:color="auto"/>
              <w:right w:val="single" w:sz="4" w:space="0" w:color="auto"/>
            </w:tcBorders>
            <w:shd w:val="clear" w:color="auto" w:fill="auto"/>
            <w:noWrap/>
            <w:tcMar>
              <w:left w:w="0" w:type="dxa"/>
              <w:right w:w="0" w:type="dxa"/>
            </w:tcMar>
            <w:vAlign w:val="bottom"/>
            <w:hideMark/>
          </w:tcPr>
          <w:p w14:paraId="5F7B494C" w14:textId="77777777" w:rsidR="002257B8" w:rsidRPr="008E144D" w:rsidRDefault="002257B8" w:rsidP="0063624E">
            <w:pPr>
              <w:spacing w:after="0" w:line="240" w:lineRule="auto"/>
              <w:jc w:val="center"/>
              <w:rPr>
                <w:rFonts w:ascii="Arial" w:hAnsi="Arial" w:cs="Arial"/>
                <w:b/>
                <w:bCs/>
                <w:color w:val="000000"/>
                <w:sz w:val="16"/>
                <w:szCs w:val="16"/>
                <w:lang w:val="en-GB"/>
              </w:rPr>
            </w:pPr>
            <w:r w:rsidRPr="008E144D">
              <w:rPr>
                <w:rFonts w:ascii="Arial" w:hAnsi="Arial" w:cs="Arial"/>
                <w:b/>
                <w:bCs/>
                <w:color w:val="000000"/>
                <w:sz w:val="16"/>
                <w:szCs w:val="16"/>
                <w:lang w:val="en-GB"/>
              </w:rPr>
              <w:t>Gene Symbol</w:t>
            </w:r>
          </w:p>
        </w:tc>
        <w:tc>
          <w:tcPr>
            <w:tcW w:w="1474" w:type="dxa"/>
            <w:tcBorders>
              <w:top w:val="single" w:sz="4" w:space="0" w:color="auto"/>
              <w:left w:val="nil"/>
              <w:bottom w:val="single" w:sz="4" w:space="0" w:color="auto"/>
              <w:right w:val="single" w:sz="4" w:space="0" w:color="auto"/>
            </w:tcBorders>
            <w:shd w:val="clear" w:color="auto" w:fill="auto"/>
            <w:noWrap/>
            <w:tcMar>
              <w:left w:w="0" w:type="dxa"/>
              <w:right w:w="0" w:type="dxa"/>
            </w:tcMar>
            <w:vAlign w:val="bottom"/>
            <w:hideMark/>
          </w:tcPr>
          <w:p w14:paraId="17B7C00E" w14:textId="77777777" w:rsidR="002257B8" w:rsidRPr="008E144D" w:rsidRDefault="002257B8" w:rsidP="0063624E">
            <w:pPr>
              <w:spacing w:after="0" w:line="240" w:lineRule="auto"/>
              <w:ind w:right="42"/>
              <w:jc w:val="center"/>
              <w:rPr>
                <w:rFonts w:ascii="Arial" w:hAnsi="Arial" w:cs="Arial"/>
                <w:b/>
                <w:bCs/>
                <w:color w:val="000000"/>
                <w:sz w:val="16"/>
                <w:szCs w:val="16"/>
                <w:lang w:val="en-GB"/>
              </w:rPr>
            </w:pPr>
            <w:r w:rsidRPr="008E144D">
              <w:rPr>
                <w:rFonts w:ascii="Arial" w:hAnsi="Arial" w:cs="Arial"/>
                <w:b/>
                <w:bCs/>
                <w:color w:val="000000"/>
                <w:sz w:val="16"/>
                <w:szCs w:val="16"/>
                <w:lang w:val="en-GB"/>
              </w:rPr>
              <w:t>TaqMan Assay ID</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7F4F8B96"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Assay excluded**</w:t>
            </w:r>
          </w:p>
        </w:tc>
        <w:tc>
          <w:tcPr>
            <w:tcW w:w="306" w:type="dxa"/>
            <w:tcBorders>
              <w:top w:val="single" w:sz="4" w:space="0" w:color="auto"/>
              <w:left w:val="nil"/>
              <w:bottom w:val="single" w:sz="4" w:space="0" w:color="auto"/>
              <w:right w:val="single" w:sz="4" w:space="0" w:color="auto"/>
            </w:tcBorders>
            <w:shd w:val="clear" w:color="auto" w:fill="auto"/>
            <w:tcMar>
              <w:left w:w="0" w:type="dxa"/>
              <w:right w:w="0" w:type="dxa"/>
            </w:tcMar>
            <w:textDirection w:val="btLr"/>
            <w:vAlign w:val="center"/>
            <w:hideMark/>
          </w:tcPr>
          <w:p w14:paraId="29AAE3AB"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Reference probe</w:t>
            </w:r>
          </w:p>
        </w:tc>
        <w:tc>
          <w:tcPr>
            <w:tcW w:w="397" w:type="dxa"/>
            <w:tcBorders>
              <w:top w:val="single" w:sz="4" w:space="0" w:color="auto"/>
              <w:left w:val="nil"/>
              <w:bottom w:val="single" w:sz="4" w:space="0" w:color="auto"/>
              <w:right w:val="single" w:sz="4" w:space="0" w:color="auto"/>
            </w:tcBorders>
            <w:shd w:val="clear" w:color="auto" w:fill="auto"/>
            <w:tcMar>
              <w:left w:w="0" w:type="dxa"/>
              <w:right w:w="0" w:type="dxa"/>
            </w:tcMar>
            <w:textDirection w:val="btLr"/>
            <w:vAlign w:val="center"/>
            <w:hideMark/>
          </w:tcPr>
          <w:p w14:paraId="1BECD96F"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 of signatures</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685E47A5"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da Costa3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03EF7A5C"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de Araujo1</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1535C0BD"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Duffy9 (10)†</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4A2FD7AB"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Francisco2</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2871A020"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Gjøen7</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2A18BFC5"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Gliddon3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1281C1BC"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Gliddon4</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16F2029F"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Jacobsen3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5D5B3F83"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Kaforou22 (27)‡</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10A075CF"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Maertzdorf4</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76D44B48"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Penn-Nicholson6</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4958F521"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Rajan5</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74C0C315"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Roe1</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22090381"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Roe3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4ED81D8A"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Sambarey10</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53F22161"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Satproedprai7</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0AF775CF"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Suliman2</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526F4B6F"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Suliman4</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12ADB4DF"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Sweeney3</w:t>
            </w:r>
          </w:p>
        </w:tc>
        <w:tc>
          <w:tcPr>
            <w:tcW w:w="306" w:type="dxa"/>
            <w:tcBorders>
              <w:top w:val="single" w:sz="4" w:space="0" w:color="auto"/>
              <w:left w:val="nil"/>
              <w:bottom w:val="single" w:sz="4" w:space="0" w:color="auto"/>
              <w:right w:val="single" w:sz="4" w:space="0" w:color="auto"/>
            </w:tcBorders>
            <w:shd w:val="clear" w:color="auto" w:fill="auto"/>
            <w:noWrap/>
            <w:tcMar>
              <w:left w:w="0" w:type="dxa"/>
              <w:right w:w="0" w:type="dxa"/>
            </w:tcMar>
            <w:textDirection w:val="btLr"/>
            <w:vAlign w:val="center"/>
            <w:hideMark/>
          </w:tcPr>
          <w:p w14:paraId="2D0096CB" w14:textId="77777777" w:rsidR="002257B8" w:rsidRPr="008E144D" w:rsidRDefault="002257B8" w:rsidP="0063624E">
            <w:pPr>
              <w:spacing w:after="0" w:line="240" w:lineRule="auto"/>
              <w:rPr>
                <w:rFonts w:ascii="Arial" w:hAnsi="Arial" w:cs="Arial"/>
                <w:b/>
                <w:bCs/>
                <w:color w:val="000000"/>
                <w:sz w:val="16"/>
                <w:szCs w:val="16"/>
                <w:lang w:val="en-GB"/>
              </w:rPr>
            </w:pPr>
            <w:r w:rsidRPr="008E144D">
              <w:rPr>
                <w:rFonts w:ascii="Arial" w:hAnsi="Arial" w:cs="Arial"/>
                <w:b/>
                <w:bCs/>
                <w:color w:val="000000"/>
                <w:sz w:val="16"/>
                <w:szCs w:val="16"/>
                <w:lang w:val="en-GB"/>
              </w:rPr>
              <w:t>Thompson5</w:t>
            </w:r>
          </w:p>
        </w:tc>
      </w:tr>
      <w:tr w:rsidR="002257B8" w:rsidRPr="008E144D" w14:paraId="317D097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45E62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ACTR3</w:t>
            </w:r>
          </w:p>
        </w:tc>
        <w:tc>
          <w:tcPr>
            <w:tcW w:w="1474" w:type="dxa"/>
            <w:tcBorders>
              <w:top w:val="nil"/>
              <w:left w:val="nil"/>
              <w:bottom w:val="single" w:sz="4" w:space="0" w:color="auto"/>
              <w:right w:val="single" w:sz="4" w:space="0" w:color="auto"/>
            </w:tcBorders>
            <w:shd w:val="clear" w:color="auto" w:fill="auto"/>
            <w:noWrap/>
            <w:vAlign w:val="bottom"/>
            <w:hideMark/>
          </w:tcPr>
          <w:p w14:paraId="03F156F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Hs01029159_g1</w:t>
            </w:r>
          </w:p>
        </w:tc>
        <w:tc>
          <w:tcPr>
            <w:tcW w:w="306" w:type="dxa"/>
            <w:tcBorders>
              <w:top w:val="nil"/>
              <w:left w:val="nil"/>
              <w:bottom w:val="single" w:sz="4" w:space="0" w:color="auto"/>
              <w:right w:val="single" w:sz="4" w:space="0" w:color="auto"/>
            </w:tcBorders>
            <w:shd w:val="clear" w:color="auto" w:fill="auto"/>
            <w:noWrap/>
            <w:vAlign w:val="bottom"/>
            <w:hideMark/>
          </w:tcPr>
          <w:p w14:paraId="5CA31E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DF62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97" w:type="dxa"/>
            <w:tcBorders>
              <w:top w:val="nil"/>
              <w:left w:val="nil"/>
              <w:bottom w:val="single" w:sz="4" w:space="0" w:color="auto"/>
              <w:right w:val="single" w:sz="4" w:space="0" w:color="auto"/>
            </w:tcBorders>
            <w:shd w:val="clear" w:color="auto" w:fill="auto"/>
            <w:noWrap/>
            <w:vAlign w:val="bottom"/>
            <w:hideMark/>
          </w:tcPr>
          <w:p w14:paraId="2CCDC0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14</w:t>
            </w:r>
          </w:p>
        </w:tc>
        <w:tc>
          <w:tcPr>
            <w:tcW w:w="306" w:type="dxa"/>
            <w:tcBorders>
              <w:top w:val="nil"/>
              <w:left w:val="nil"/>
              <w:bottom w:val="single" w:sz="4" w:space="0" w:color="auto"/>
              <w:right w:val="single" w:sz="4" w:space="0" w:color="auto"/>
            </w:tcBorders>
            <w:shd w:val="clear" w:color="auto" w:fill="auto"/>
            <w:noWrap/>
            <w:vAlign w:val="bottom"/>
            <w:hideMark/>
          </w:tcPr>
          <w:p w14:paraId="6C5782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442903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8A4B8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248AFD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98EDB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87EAB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E929B9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968A75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EE844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FA3DC3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43F3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EF1C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1257C1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61783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F1823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C145B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408FE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0DAD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D5E8B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4D6DE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FF6FD37"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4E0BA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TMBIM6</w:t>
            </w:r>
          </w:p>
        </w:tc>
        <w:tc>
          <w:tcPr>
            <w:tcW w:w="1474" w:type="dxa"/>
            <w:tcBorders>
              <w:top w:val="nil"/>
              <w:left w:val="nil"/>
              <w:bottom w:val="single" w:sz="4" w:space="0" w:color="auto"/>
              <w:right w:val="single" w:sz="4" w:space="0" w:color="auto"/>
            </w:tcBorders>
            <w:shd w:val="clear" w:color="auto" w:fill="auto"/>
            <w:noWrap/>
            <w:vAlign w:val="bottom"/>
            <w:hideMark/>
          </w:tcPr>
          <w:p w14:paraId="5C636B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Hs00162661_m1</w:t>
            </w:r>
          </w:p>
        </w:tc>
        <w:tc>
          <w:tcPr>
            <w:tcW w:w="306" w:type="dxa"/>
            <w:tcBorders>
              <w:top w:val="nil"/>
              <w:left w:val="nil"/>
              <w:bottom w:val="single" w:sz="4" w:space="0" w:color="auto"/>
              <w:right w:val="single" w:sz="4" w:space="0" w:color="auto"/>
            </w:tcBorders>
            <w:shd w:val="clear" w:color="auto" w:fill="auto"/>
            <w:noWrap/>
            <w:vAlign w:val="bottom"/>
            <w:hideMark/>
          </w:tcPr>
          <w:p w14:paraId="6D1C36D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71C46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97" w:type="dxa"/>
            <w:tcBorders>
              <w:top w:val="nil"/>
              <w:left w:val="nil"/>
              <w:bottom w:val="single" w:sz="4" w:space="0" w:color="auto"/>
              <w:right w:val="single" w:sz="4" w:space="0" w:color="auto"/>
            </w:tcBorders>
            <w:shd w:val="clear" w:color="auto" w:fill="auto"/>
            <w:noWrap/>
            <w:vAlign w:val="bottom"/>
            <w:hideMark/>
          </w:tcPr>
          <w:p w14:paraId="1D898B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14</w:t>
            </w:r>
          </w:p>
        </w:tc>
        <w:tc>
          <w:tcPr>
            <w:tcW w:w="306" w:type="dxa"/>
            <w:tcBorders>
              <w:top w:val="nil"/>
              <w:left w:val="nil"/>
              <w:bottom w:val="single" w:sz="4" w:space="0" w:color="auto"/>
              <w:right w:val="single" w:sz="4" w:space="0" w:color="auto"/>
            </w:tcBorders>
            <w:shd w:val="clear" w:color="auto" w:fill="auto"/>
            <w:noWrap/>
            <w:vAlign w:val="bottom"/>
            <w:hideMark/>
          </w:tcPr>
          <w:p w14:paraId="40B78C6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C9111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45162F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14E1C6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CA3AB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DE7D3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1AC662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DD90E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B204C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11B60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5553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5FFD8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38DFB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9011C6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AAB28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338FB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C0EF3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AEA5D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1D6E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37D5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5D823D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15D1E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USF2</w:t>
            </w:r>
          </w:p>
        </w:tc>
        <w:tc>
          <w:tcPr>
            <w:tcW w:w="1474" w:type="dxa"/>
            <w:tcBorders>
              <w:top w:val="nil"/>
              <w:left w:val="nil"/>
              <w:bottom w:val="single" w:sz="4" w:space="0" w:color="auto"/>
              <w:right w:val="single" w:sz="4" w:space="0" w:color="auto"/>
            </w:tcBorders>
            <w:shd w:val="clear" w:color="auto" w:fill="auto"/>
            <w:noWrap/>
            <w:vAlign w:val="bottom"/>
            <w:hideMark/>
          </w:tcPr>
          <w:p w14:paraId="2C70365D"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Hs01100994_g1</w:t>
            </w:r>
          </w:p>
        </w:tc>
        <w:tc>
          <w:tcPr>
            <w:tcW w:w="306" w:type="dxa"/>
            <w:tcBorders>
              <w:top w:val="nil"/>
              <w:left w:val="nil"/>
              <w:bottom w:val="single" w:sz="4" w:space="0" w:color="auto"/>
              <w:right w:val="single" w:sz="4" w:space="0" w:color="auto"/>
            </w:tcBorders>
            <w:shd w:val="clear" w:color="auto" w:fill="auto"/>
            <w:noWrap/>
            <w:vAlign w:val="bottom"/>
            <w:hideMark/>
          </w:tcPr>
          <w:p w14:paraId="67E2462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A950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97" w:type="dxa"/>
            <w:tcBorders>
              <w:top w:val="nil"/>
              <w:left w:val="nil"/>
              <w:bottom w:val="single" w:sz="4" w:space="0" w:color="auto"/>
              <w:right w:val="single" w:sz="4" w:space="0" w:color="auto"/>
            </w:tcBorders>
            <w:shd w:val="clear" w:color="auto" w:fill="auto"/>
            <w:noWrap/>
            <w:vAlign w:val="bottom"/>
            <w:hideMark/>
          </w:tcPr>
          <w:p w14:paraId="708624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14</w:t>
            </w:r>
          </w:p>
        </w:tc>
        <w:tc>
          <w:tcPr>
            <w:tcW w:w="306" w:type="dxa"/>
            <w:tcBorders>
              <w:top w:val="nil"/>
              <w:left w:val="nil"/>
              <w:bottom w:val="single" w:sz="4" w:space="0" w:color="auto"/>
              <w:right w:val="single" w:sz="4" w:space="0" w:color="auto"/>
            </w:tcBorders>
            <w:shd w:val="clear" w:color="auto" w:fill="auto"/>
            <w:noWrap/>
            <w:vAlign w:val="bottom"/>
            <w:hideMark/>
          </w:tcPr>
          <w:p w14:paraId="652E37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9043A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24370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04C0B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06A6D2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DEB67A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AF492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39552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27A74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EE5642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3FBF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9F86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3ED19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9F5CA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56B86B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91CCA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0A42C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5CFC0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3CA62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BE0B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1A4F07C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FE4FEC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ACTA2</w:t>
            </w:r>
          </w:p>
        </w:tc>
        <w:tc>
          <w:tcPr>
            <w:tcW w:w="1474" w:type="dxa"/>
            <w:tcBorders>
              <w:top w:val="nil"/>
              <w:left w:val="nil"/>
              <w:bottom w:val="single" w:sz="4" w:space="0" w:color="auto"/>
              <w:right w:val="single" w:sz="4" w:space="0" w:color="auto"/>
            </w:tcBorders>
            <w:shd w:val="clear" w:color="auto" w:fill="auto"/>
            <w:noWrap/>
            <w:vAlign w:val="bottom"/>
            <w:hideMark/>
          </w:tcPr>
          <w:p w14:paraId="4F0EC6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Hs00426835_g1</w:t>
            </w:r>
          </w:p>
        </w:tc>
        <w:tc>
          <w:tcPr>
            <w:tcW w:w="306" w:type="dxa"/>
            <w:tcBorders>
              <w:top w:val="nil"/>
              <w:left w:val="nil"/>
              <w:bottom w:val="single" w:sz="4" w:space="0" w:color="auto"/>
              <w:right w:val="single" w:sz="4" w:space="0" w:color="auto"/>
            </w:tcBorders>
            <w:shd w:val="clear" w:color="auto" w:fill="auto"/>
            <w:noWrap/>
            <w:vAlign w:val="bottom"/>
            <w:hideMark/>
          </w:tcPr>
          <w:p w14:paraId="04EE5E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B6AE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65B71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D0D67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3C068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D474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7E1AA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D0E4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E114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DECB1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2288C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E5F6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1E81E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6997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E28EF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F9311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12C2F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CFA1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7874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0828E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150EA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DF676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8E61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96CE92C"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4EA38D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ANKRD22</w:t>
            </w:r>
          </w:p>
        </w:tc>
        <w:tc>
          <w:tcPr>
            <w:tcW w:w="1474" w:type="dxa"/>
            <w:tcBorders>
              <w:top w:val="nil"/>
              <w:left w:val="nil"/>
              <w:bottom w:val="single" w:sz="4" w:space="0" w:color="auto"/>
              <w:right w:val="single" w:sz="4" w:space="0" w:color="auto"/>
            </w:tcBorders>
            <w:shd w:val="clear" w:color="auto" w:fill="auto"/>
            <w:noWrap/>
            <w:vAlign w:val="bottom"/>
            <w:hideMark/>
          </w:tcPr>
          <w:p w14:paraId="089402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Hs00944015_m1</w:t>
            </w:r>
          </w:p>
        </w:tc>
        <w:tc>
          <w:tcPr>
            <w:tcW w:w="306" w:type="dxa"/>
            <w:tcBorders>
              <w:top w:val="nil"/>
              <w:left w:val="nil"/>
              <w:bottom w:val="single" w:sz="4" w:space="0" w:color="auto"/>
              <w:right w:val="single" w:sz="4" w:space="0" w:color="auto"/>
            </w:tcBorders>
            <w:shd w:val="clear" w:color="auto" w:fill="auto"/>
            <w:noWrap/>
            <w:vAlign w:val="bottom"/>
            <w:hideMark/>
          </w:tcPr>
          <w:p w14:paraId="311F74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B413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D6D58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66F9FA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054E3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959A4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4D30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391F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7704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EC82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560B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056D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04F1B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E6F6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80D2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0A39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5DB95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9C93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D84A7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ADEC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65BD3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C1346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03F8C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6D9E1DF2"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23A44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APOL1</w:t>
            </w:r>
          </w:p>
        </w:tc>
        <w:tc>
          <w:tcPr>
            <w:tcW w:w="1474" w:type="dxa"/>
            <w:tcBorders>
              <w:top w:val="nil"/>
              <w:left w:val="nil"/>
              <w:bottom w:val="single" w:sz="4" w:space="0" w:color="auto"/>
              <w:right w:val="single" w:sz="4" w:space="0" w:color="auto"/>
            </w:tcBorders>
            <w:shd w:val="clear" w:color="auto" w:fill="auto"/>
            <w:noWrap/>
            <w:vAlign w:val="bottom"/>
            <w:hideMark/>
          </w:tcPr>
          <w:p w14:paraId="705860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Hs01066280_m1</w:t>
            </w:r>
          </w:p>
        </w:tc>
        <w:tc>
          <w:tcPr>
            <w:tcW w:w="306" w:type="dxa"/>
            <w:tcBorders>
              <w:top w:val="nil"/>
              <w:left w:val="nil"/>
              <w:bottom w:val="single" w:sz="4" w:space="0" w:color="auto"/>
              <w:right w:val="single" w:sz="4" w:space="0" w:color="auto"/>
            </w:tcBorders>
            <w:shd w:val="clear" w:color="auto" w:fill="auto"/>
            <w:noWrap/>
            <w:vAlign w:val="bottom"/>
            <w:hideMark/>
          </w:tcPr>
          <w:p w14:paraId="0968C9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F9CA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0D9F7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503430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2ED3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72213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7117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9769B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BE96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930A6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028F5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41135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8F75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ABDA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FC15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D9DB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B77B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0B4A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25BF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E2305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96BA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70E6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375A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6940FE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5EFC6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ARG1</w:t>
            </w:r>
          </w:p>
        </w:tc>
        <w:tc>
          <w:tcPr>
            <w:tcW w:w="1474" w:type="dxa"/>
            <w:tcBorders>
              <w:top w:val="nil"/>
              <w:left w:val="nil"/>
              <w:bottom w:val="single" w:sz="4" w:space="0" w:color="auto"/>
              <w:right w:val="single" w:sz="4" w:space="0" w:color="auto"/>
            </w:tcBorders>
            <w:shd w:val="clear" w:color="auto" w:fill="auto"/>
            <w:noWrap/>
            <w:vAlign w:val="bottom"/>
            <w:hideMark/>
          </w:tcPr>
          <w:p w14:paraId="3A9455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Hs00968979_m1</w:t>
            </w:r>
          </w:p>
        </w:tc>
        <w:tc>
          <w:tcPr>
            <w:tcW w:w="306" w:type="dxa"/>
            <w:tcBorders>
              <w:top w:val="nil"/>
              <w:left w:val="nil"/>
              <w:bottom w:val="single" w:sz="4" w:space="0" w:color="auto"/>
              <w:right w:val="single" w:sz="4" w:space="0" w:color="auto"/>
            </w:tcBorders>
            <w:shd w:val="clear" w:color="auto" w:fill="auto"/>
            <w:noWrap/>
            <w:vAlign w:val="bottom"/>
            <w:hideMark/>
          </w:tcPr>
          <w:p w14:paraId="67A2915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AF44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8E0C0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143AD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6DA4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5DBD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4D95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7506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8A8D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6035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EEDDA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E18D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F56B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31B7D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66E9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1512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604D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9BB4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786EC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3E35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93DF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F8C4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8F3FE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57355CD"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9341D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BATF2</w:t>
            </w:r>
          </w:p>
        </w:tc>
        <w:tc>
          <w:tcPr>
            <w:tcW w:w="1474" w:type="dxa"/>
            <w:tcBorders>
              <w:top w:val="nil"/>
              <w:left w:val="nil"/>
              <w:bottom w:val="single" w:sz="4" w:space="0" w:color="auto"/>
              <w:right w:val="single" w:sz="4" w:space="0" w:color="auto"/>
            </w:tcBorders>
            <w:shd w:val="clear" w:color="auto" w:fill="auto"/>
            <w:noWrap/>
            <w:vAlign w:val="bottom"/>
            <w:hideMark/>
          </w:tcPr>
          <w:p w14:paraId="0F5D14B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Hs00912737_m1</w:t>
            </w:r>
          </w:p>
        </w:tc>
        <w:tc>
          <w:tcPr>
            <w:tcW w:w="306" w:type="dxa"/>
            <w:tcBorders>
              <w:top w:val="nil"/>
              <w:left w:val="nil"/>
              <w:bottom w:val="single" w:sz="4" w:space="0" w:color="auto"/>
              <w:right w:val="single" w:sz="4" w:space="0" w:color="auto"/>
            </w:tcBorders>
            <w:shd w:val="clear" w:color="auto" w:fill="auto"/>
            <w:noWrap/>
            <w:vAlign w:val="bottom"/>
            <w:hideMark/>
          </w:tcPr>
          <w:p w14:paraId="00EF85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E3FF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8CE3D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4B23C9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E459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5401C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D4FF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64DF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D31E3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3BCF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A4485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77B6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94D0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0674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A3DA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FDBAF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5FB70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A17AA4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EB4B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BFC0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51E74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21854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03A8E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8FB7E0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4AF4F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BCL6</w:t>
            </w:r>
          </w:p>
        </w:tc>
        <w:tc>
          <w:tcPr>
            <w:tcW w:w="1474" w:type="dxa"/>
            <w:tcBorders>
              <w:top w:val="nil"/>
              <w:left w:val="nil"/>
              <w:bottom w:val="single" w:sz="4" w:space="0" w:color="auto"/>
              <w:right w:val="single" w:sz="4" w:space="0" w:color="auto"/>
            </w:tcBorders>
            <w:shd w:val="clear" w:color="auto" w:fill="auto"/>
            <w:noWrap/>
            <w:vAlign w:val="bottom"/>
            <w:hideMark/>
          </w:tcPr>
          <w:p w14:paraId="448F53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AREPURD*</w:t>
            </w:r>
          </w:p>
        </w:tc>
        <w:tc>
          <w:tcPr>
            <w:tcW w:w="306" w:type="dxa"/>
            <w:tcBorders>
              <w:top w:val="nil"/>
              <w:left w:val="nil"/>
              <w:bottom w:val="single" w:sz="4" w:space="0" w:color="auto"/>
              <w:right w:val="single" w:sz="4" w:space="0" w:color="auto"/>
            </w:tcBorders>
            <w:shd w:val="clear" w:color="auto" w:fill="auto"/>
            <w:noWrap/>
            <w:vAlign w:val="bottom"/>
            <w:hideMark/>
          </w:tcPr>
          <w:p w14:paraId="497B42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BBDB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9E62F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EB40E9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A1018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C4CB9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C281F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00F07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1507B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D63AE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9E32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FA403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7DCF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9D8FA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9C14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DD1C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A5B7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9039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9FAE6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689D4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6687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5BE59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84C1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74746D1"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31FB4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BLK</w:t>
            </w:r>
          </w:p>
        </w:tc>
        <w:tc>
          <w:tcPr>
            <w:tcW w:w="1474" w:type="dxa"/>
            <w:tcBorders>
              <w:top w:val="nil"/>
              <w:left w:val="nil"/>
              <w:bottom w:val="single" w:sz="4" w:space="0" w:color="auto"/>
              <w:right w:val="single" w:sz="4" w:space="0" w:color="auto"/>
            </w:tcBorders>
            <w:shd w:val="clear" w:color="auto" w:fill="auto"/>
            <w:noWrap/>
            <w:vAlign w:val="bottom"/>
            <w:hideMark/>
          </w:tcPr>
          <w:p w14:paraId="6259B58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Hs01017452_m1</w:t>
            </w:r>
          </w:p>
        </w:tc>
        <w:tc>
          <w:tcPr>
            <w:tcW w:w="306" w:type="dxa"/>
            <w:tcBorders>
              <w:top w:val="nil"/>
              <w:left w:val="nil"/>
              <w:bottom w:val="single" w:sz="4" w:space="0" w:color="auto"/>
              <w:right w:val="single" w:sz="4" w:space="0" w:color="auto"/>
            </w:tcBorders>
            <w:shd w:val="clear" w:color="auto" w:fill="auto"/>
            <w:noWrap/>
            <w:vAlign w:val="bottom"/>
            <w:hideMark/>
          </w:tcPr>
          <w:p w14:paraId="2695E6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B934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F0F290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3A686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709E2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6EF47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A52D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D36B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DE3E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1745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D799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35B13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DC3D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2CA1F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4F2D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8879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9898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0E0A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BAAF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EBF31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D932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8801D2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EB19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693EB20D" w14:textId="77777777" w:rsidTr="0063624E">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6474B3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C1QA</w:t>
            </w:r>
          </w:p>
        </w:tc>
        <w:tc>
          <w:tcPr>
            <w:tcW w:w="1474" w:type="dxa"/>
            <w:tcBorders>
              <w:top w:val="nil"/>
              <w:left w:val="nil"/>
              <w:bottom w:val="single" w:sz="4" w:space="0" w:color="auto"/>
              <w:right w:val="single" w:sz="4" w:space="0" w:color="auto"/>
            </w:tcBorders>
            <w:shd w:val="clear" w:color="auto" w:fill="auto"/>
            <w:noWrap/>
            <w:vAlign w:val="bottom"/>
            <w:hideMark/>
          </w:tcPr>
          <w:p w14:paraId="6C29D8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Hs00706358_s1</w:t>
            </w:r>
          </w:p>
        </w:tc>
        <w:tc>
          <w:tcPr>
            <w:tcW w:w="306" w:type="dxa"/>
            <w:tcBorders>
              <w:top w:val="nil"/>
              <w:left w:val="nil"/>
              <w:bottom w:val="single" w:sz="4" w:space="0" w:color="auto"/>
              <w:right w:val="single" w:sz="4" w:space="0" w:color="auto"/>
            </w:tcBorders>
            <w:shd w:val="clear" w:color="auto" w:fill="auto"/>
            <w:noWrap/>
            <w:vAlign w:val="bottom"/>
            <w:hideMark/>
          </w:tcPr>
          <w:p w14:paraId="1C67C1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37703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7CD06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2F88229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A452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0388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A948D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5C17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0EC5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B3EB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5F31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F209B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6CAA8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D68A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95F1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51DD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A7B00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17EC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D15E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2CD3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BE8B5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F484F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9EA5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323189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54185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C1QB</w:t>
            </w:r>
          </w:p>
        </w:tc>
        <w:tc>
          <w:tcPr>
            <w:tcW w:w="1474" w:type="dxa"/>
            <w:tcBorders>
              <w:top w:val="nil"/>
              <w:left w:val="nil"/>
              <w:bottom w:val="single" w:sz="4" w:space="0" w:color="auto"/>
              <w:right w:val="single" w:sz="4" w:space="0" w:color="auto"/>
            </w:tcBorders>
            <w:shd w:val="clear" w:color="auto" w:fill="auto"/>
            <w:noWrap/>
            <w:vAlign w:val="bottom"/>
            <w:hideMark/>
          </w:tcPr>
          <w:p w14:paraId="5D9ECA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Hs00608019_m1</w:t>
            </w:r>
          </w:p>
        </w:tc>
        <w:tc>
          <w:tcPr>
            <w:tcW w:w="306" w:type="dxa"/>
            <w:tcBorders>
              <w:top w:val="nil"/>
              <w:left w:val="nil"/>
              <w:bottom w:val="single" w:sz="4" w:space="0" w:color="auto"/>
              <w:right w:val="single" w:sz="4" w:space="0" w:color="auto"/>
            </w:tcBorders>
            <w:shd w:val="clear" w:color="auto" w:fill="auto"/>
            <w:noWrap/>
            <w:vAlign w:val="bottom"/>
            <w:hideMark/>
          </w:tcPr>
          <w:p w14:paraId="2FD59C9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E623F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7FE17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39CD6F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2AFA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D60F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F12DF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1779B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A4681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33A57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29A0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01287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w:t>
            </w:r>
          </w:p>
        </w:tc>
        <w:tc>
          <w:tcPr>
            <w:tcW w:w="306" w:type="dxa"/>
            <w:tcBorders>
              <w:top w:val="nil"/>
              <w:left w:val="nil"/>
              <w:bottom w:val="single" w:sz="4" w:space="0" w:color="auto"/>
              <w:right w:val="single" w:sz="4" w:space="0" w:color="auto"/>
            </w:tcBorders>
            <w:shd w:val="clear" w:color="auto" w:fill="auto"/>
            <w:noWrap/>
            <w:vAlign w:val="bottom"/>
            <w:hideMark/>
          </w:tcPr>
          <w:p w14:paraId="1F7A8F5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D9A6D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E357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956DC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A28B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BE08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573EF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16F74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1A04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2ED0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0468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15A3F425"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4730390"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C1QC</w:t>
            </w:r>
          </w:p>
        </w:tc>
        <w:tc>
          <w:tcPr>
            <w:tcW w:w="1474" w:type="dxa"/>
            <w:tcBorders>
              <w:top w:val="nil"/>
              <w:left w:val="nil"/>
              <w:bottom w:val="single" w:sz="4" w:space="0" w:color="auto"/>
              <w:right w:val="single" w:sz="4" w:space="0" w:color="auto"/>
            </w:tcBorders>
            <w:shd w:val="clear" w:color="auto" w:fill="auto"/>
            <w:noWrap/>
            <w:vAlign w:val="bottom"/>
            <w:hideMark/>
          </w:tcPr>
          <w:p w14:paraId="2B5C99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Hs00757779_m1</w:t>
            </w:r>
          </w:p>
        </w:tc>
        <w:tc>
          <w:tcPr>
            <w:tcW w:w="306" w:type="dxa"/>
            <w:tcBorders>
              <w:top w:val="nil"/>
              <w:left w:val="nil"/>
              <w:bottom w:val="single" w:sz="4" w:space="0" w:color="auto"/>
              <w:right w:val="single" w:sz="4" w:space="0" w:color="auto"/>
            </w:tcBorders>
            <w:shd w:val="clear" w:color="auto" w:fill="auto"/>
            <w:noWrap/>
            <w:vAlign w:val="bottom"/>
            <w:hideMark/>
          </w:tcPr>
          <w:p w14:paraId="1A8097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23D39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1D524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38F637A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C17A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8463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E5378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905E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885A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1730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AD0F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4B6D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w:t>
            </w:r>
          </w:p>
        </w:tc>
        <w:tc>
          <w:tcPr>
            <w:tcW w:w="306" w:type="dxa"/>
            <w:tcBorders>
              <w:top w:val="nil"/>
              <w:left w:val="nil"/>
              <w:bottom w:val="single" w:sz="4" w:space="0" w:color="auto"/>
              <w:right w:val="single" w:sz="4" w:space="0" w:color="auto"/>
            </w:tcBorders>
            <w:shd w:val="clear" w:color="auto" w:fill="auto"/>
            <w:noWrap/>
            <w:vAlign w:val="bottom"/>
            <w:hideMark/>
          </w:tcPr>
          <w:p w14:paraId="0FB576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9EA7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9451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0A3C3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B3B1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A811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C3B1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8E61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3AEFF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1427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2BF0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207723B"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DD9DA6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C4ORF18 / FAM198B</w:t>
            </w:r>
          </w:p>
        </w:tc>
        <w:tc>
          <w:tcPr>
            <w:tcW w:w="1474" w:type="dxa"/>
            <w:tcBorders>
              <w:top w:val="nil"/>
              <w:left w:val="nil"/>
              <w:bottom w:val="single" w:sz="4" w:space="0" w:color="auto"/>
              <w:right w:val="single" w:sz="4" w:space="0" w:color="auto"/>
            </w:tcBorders>
            <w:shd w:val="clear" w:color="auto" w:fill="auto"/>
            <w:noWrap/>
            <w:vAlign w:val="bottom"/>
            <w:hideMark/>
          </w:tcPr>
          <w:p w14:paraId="399B71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Hs00259260_s1</w:t>
            </w:r>
          </w:p>
        </w:tc>
        <w:tc>
          <w:tcPr>
            <w:tcW w:w="306" w:type="dxa"/>
            <w:tcBorders>
              <w:top w:val="nil"/>
              <w:left w:val="nil"/>
              <w:bottom w:val="single" w:sz="4" w:space="0" w:color="auto"/>
              <w:right w:val="single" w:sz="4" w:space="0" w:color="auto"/>
            </w:tcBorders>
            <w:shd w:val="clear" w:color="auto" w:fill="auto"/>
            <w:noWrap/>
            <w:vAlign w:val="bottom"/>
            <w:hideMark/>
          </w:tcPr>
          <w:p w14:paraId="1B690ED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6B8B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0C335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BE7D1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528F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5B4E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DD6D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B59B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10CB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5CAA2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F83EC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8E5E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7C16E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A89F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0562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95AD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215E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458F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A0582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61D04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7F984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025C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921A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355715C"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2B62A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C5</w:t>
            </w:r>
          </w:p>
        </w:tc>
        <w:tc>
          <w:tcPr>
            <w:tcW w:w="1474" w:type="dxa"/>
            <w:tcBorders>
              <w:top w:val="nil"/>
              <w:left w:val="nil"/>
              <w:bottom w:val="single" w:sz="4" w:space="0" w:color="auto"/>
              <w:right w:val="single" w:sz="4" w:space="0" w:color="auto"/>
            </w:tcBorders>
            <w:shd w:val="clear" w:color="auto" w:fill="auto"/>
            <w:noWrap/>
            <w:vAlign w:val="bottom"/>
            <w:hideMark/>
          </w:tcPr>
          <w:p w14:paraId="117A44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Hs00156197_m1</w:t>
            </w:r>
          </w:p>
        </w:tc>
        <w:tc>
          <w:tcPr>
            <w:tcW w:w="306" w:type="dxa"/>
            <w:tcBorders>
              <w:top w:val="nil"/>
              <w:left w:val="nil"/>
              <w:bottom w:val="single" w:sz="4" w:space="0" w:color="auto"/>
              <w:right w:val="single" w:sz="4" w:space="0" w:color="auto"/>
            </w:tcBorders>
            <w:shd w:val="clear" w:color="auto" w:fill="auto"/>
            <w:noWrap/>
            <w:vAlign w:val="bottom"/>
            <w:hideMark/>
          </w:tcPr>
          <w:p w14:paraId="1AA28B3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C27C1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8204F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AA65C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2F30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6AC2E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C4B7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BD5B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7EC3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28FB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3D0B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EEB0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B015B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25CB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FB7E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219E8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CBC7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B57D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9952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F46B8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CE594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4327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5A89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CB88A7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FEA9A7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CCR6</w:t>
            </w:r>
          </w:p>
        </w:tc>
        <w:tc>
          <w:tcPr>
            <w:tcW w:w="1474" w:type="dxa"/>
            <w:tcBorders>
              <w:top w:val="nil"/>
              <w:left w:val="nil"/>
              <w:bottom w:val="single" w:sz="4" w:space="0" w:color="auto"/>
              <w:right w:val="single" w:sz="4" w:space="0" w:color="auto"/>
            </w:tcBorders>
            <w:shd w:val="clear" w:color="auto" w:fill="auto"/>
            <w:noWrap/>
            <w:vAlign w:val="bottom"/>
            <w:hideMark/>
          </w:tcPr>
          <w:p w14:paraId="063451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Hs01890706_s1</w:t>
            </w:r>
          </w:p>
        </w:tc>
        <w:tc>
          <w:tcPr>
            <w:tcW w:w="306" w:type="dxa"/>
            <w:tcBorders>
              <w:top w:val="nil"/>
              <w:left w:val="nil"/>
              <w:bottom w:val="single" w:sz="4" w:space="0" w:color="auto"/>
              <w:right w:val="single" w:sz="4" w:space="0" w:color="auto"/>
            </w:tcBorders>
            <w:shd w:val="clear" w:color="auto" w:fill="auto"/>
            <w:noWrap/>
            <w:vAlign w:val="bottom"/>
            <w:hideMark/>
          </w:tcPr>
          <w:p w14:paraId="202D0A4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F0D9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4E45A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475E494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2D41D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43BF4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0DEF6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A5BF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9F028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30E6B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0F9C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F95F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ED376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75AA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1C90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E26D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881B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8F54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A85F9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677E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6B82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8ACD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F247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6A23817"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EA4C3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CD160</w:t>
            </w:r>
          </w:p>
        </w:tc>
        <w:tc>
          <w:tcPr>
            <w:tcW w:w="1474" w:type="dxa"/>
            <w:tcBorders>
              <w:top w:val="nil"/>
              <w:left w:val="nil"/>
              <w:bottom w:val="single" w:sz="4" w:space="0" w:color="auto"/>
              <w:right w:val="single" w:sz="4" w:space="0" w:color="auto"/>
            </w:tcBorders>
            <w:shd w:val="clear" w:color="auto" w:fill="auto"/>
            <w:noWrap/>
            <w:vAlign w:val="bottom"/>
            <w:hideMark/>
          </w:tcPr>
          <w:p w14:paraId="31F5C8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Hs00199894_m1</w:t>
            </w:r>
          </w:p>
        </w:tc>
        <w:tc>
          <w:tcPr>
            <w:tcW w:w="306" w:type="dxa"/>
            <w:tcBorders>
              <w:top w:val="nil"/>
              <w:left w:val="nil"/>
              <w:bottom w:val="single" w:sz="4" w:space="0" w:color="auto"/>
              <w:right w:val="single" w:sz="4" w:space="0" w:color="auto"/>
            </w:tcBorders>
            <w:shd w:val="clear" w:color="auto" w:fill="auto"/>
            <w:noWrap/>
            <w:vAlign w:val="bottom"/>
            <w:hideMark/>
          </w:tcPr>
          <w:p w14:paraId="3D0F5D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819CD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46B7C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A9C35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B6778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13A5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0C3A8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2CED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B01E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7BA0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C423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832D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795D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0A173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2AAE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6F33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128F6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14AF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9A9AE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3458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3980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051C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2BE9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7F81DB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84EB3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CD1C</w:t>
            </w:r>
          </w:p>
        </w:tc>
        <w:tc>
          <w:tcPr>
            <w:tcW w:w="1474" w:type="dxa"/>
            <w:tcBorders>
              <w:top w:val="nil"/>
              <w:left w:val="nil"/>
              <w:bottom w:val="single" w:sz="4" w:space="0" w:color="auto"/>
              <w:right w:val="single" w:sz="4" w:space="0" w:color="auto"/>
            </w:tcBorders>
            <w:shd w:val="clear" w:color="auto" w:fill="auto"/>
            <w:noWrap/>
            <w:vAlign w:val="bottom"/>
            <w:hideMark/>
          </w:tcPr>
          <w:p w14:paraId="6E4E09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Hs00957534_g1</w:t>
            </w:r>
          </w:p>
        </w:tc>
        <w:tc>
          <w:tcPr>
            <w:tcW w:w="306" w:type="dxa"/>
            <w:tcBorders>
              <w:top w:val="nil"/>
              <w:left w:val="nil"/>
              <w:bottom w:val="single" w:sz="4" w:space="0" w:color="auto"/>
              <w:right w:val="single" w:sz="4" w:space="0" w:color="auto"/>
            </w:tcBorders>
            <w:shd w:val="clear" w:color="auto" w:fill="auto"/>
            <w:noWrap/>
            <w:vAlign w:val="bottom"/>
            <w:hideMark/>
          </w:tcPr>
          <w:p w14:paraId="42C397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9C0A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148A7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B4AEF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E2A12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4D11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93652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9B7B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D165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30F9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E9674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2C01A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4875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CCD5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24646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2BB6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016D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C356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DC9D2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863F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46C8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D8167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7B29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1587754"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498B9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CD36.2</w:t>
            </w:r>
          </w:p>
        </w:tc>
        <w:tc>
          <w:tcPr>
            <w:tcW w:w="1474" w:type="dxa"/>
            <w:tcBorders>
              <w:top w:val="nil"/>
              <w:left w:val="nil"/>
              <w:bottom w:val="single" w:sz="4" w:space="0" w:color="auto"/>
              <w:right w:val="single" w:sz="4" w:space="0" w:color="auto"/>
            </w:tcBorders>
            <w:shd w:val="clear" w:color="auto" w:fill="auto"/>
            <w:noWrap/>
            <w:vAlign w:val="bottom"/>
            <w:hideMark/>
          </w:tcPr>
          <w:p w14:paraId="420C145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Hs01567186_m1</w:t>
            </w:r>
          </w:p>
        </w:tc>
        <w:tc>
          <w:tcPr>
            <w:tcW w:w="306" w:type="dxa"/>
            <w:tcBorders>
              <w:top w:val="nil"/>
              <w:left w:val="nil"/>
              <w:bottom w:val="single" w:sz="4" w:space="0" w:color="auto"/>
              <w:right w:val="single" w:sz="4" w:space="0" w:color="auto"/>
            </w:tcBorders>
            <w:shd w:val="clear" w:color="auto" w:fill="auto"/>
            <w:noWrap/>
            <w:vAlign w:val="bottom"/>
            <w:hideMark/>
          </w:tcPr>
          <w:p w14:paraId="6475AC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5F8C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9A90F8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5C5885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0BFA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8292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04154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4938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064A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6E4E1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B7886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F79C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3D804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6DE5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0C24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F21F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B9A9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B4D4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4ECBB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E9AB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6D07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B78F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F6B3B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63C9F4D7"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9E685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CD3E</w:t>
            </w:r>
          </w:p>
        </w:tc>
        <w:tc>
          <w:tcPr>
            <w:tcW w:w="1474" w:type="dxa"/>
            <w:tcBorders>
              <w:top w:val="nil"/>
              <w:left w:val="nil"/>
              <w:bottom w:val="single" w:sz="4" w:space="0" w:color="auto"/>
              <w:right w:val="single" w:sz="4" w:space="0" w:color="auto"/>
            </w:tcBorders>
            <w:shd w:val="clear" w:color="auto" w:fill="auto"/>
            <w:noWrap/>
            <w:vAlign w:val="bottom"/>
            <w:hideMark/>
          </w:tcPr>
          <w:p w14:paraId="7BA874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APDJ3NT*</w:t>
            </w:r>
          </w:p>
        </w:tc>
        <w:tc>
          <w:tcPr>
            <w:tcW w:w="306" w:type="dxa"/>
            <w:tcBorders>
              <w:top w:val="nil"/>
              <w:left w:val="nil"/>
              <w:bottom w:val="single" w:sz="4" w:space="0" w:color="auto"/>
              <w:right w:val="single" w:sz="4" w:space="0" w:color="auto"/>
            </w:tcBorders>
            <w:shd w:val="clear" w:color="auto" w:fill="auto"/>
            <w:noWrap/>
            <w:vAlign w:val="bottom"/>
            <w:hideMark/>
          </w:tcPr>
          <w:p w14:paraId="088B0B1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35B6C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CB2551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0787C1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3EA6D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92C6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CD01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CC2E2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B129B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E2877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7376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A68A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0C50F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8B38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FAAAC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7643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0849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FCC3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EFAE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1535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B22C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6A51A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CC5A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9A7C110"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5C2D0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CD40L</w:t>
            </w:r>
          </w:p>
        </w:tc>
        <w:tc>
          <w:tcPr>
            <w:tcW w:w="1474" w:type="dxa"/>
            <w:tcBorders>
              <w:top w:val="nil"/>
              <w:left w:val="nil"/>
              <w:bottom w:val="single" w:sz="4" w:space="0" w:color="auto"/>
              <w:right w:val="single" w:sz="4" w:space="0" w:color="auto"/>
            </w:tcBorders>
            <w:shd w:val="clear" w:color="auto" w:fill="auto"/>
            <w:noWrap/>
            <w:vAlign w:val="bottom"/>
            <w:hideMark/>
          </w:tcPr>
          <w:p w14:paraId="2DCFE8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Hs00163934_m1</w:t>
            </w:r>
          </w:p>
        </w:tc>
        <w:tc>
          <w:tcPr>
            <w:tcW w:w="306" w:type="dxa"/>
            <w:tcBorders>
              <w:top w:val="nil"/>
              <w:left w:val="nil"/>
              <w:bottom w:val="single" w:sz="4" w:space="0" w:color="auto"/>
              <w:right w:val="single" w:sz="4" w:space="0" w:color="auto"/>
            </w:tcBorders>
            <w:shd w:val="clear" w:color="auto" w:fill="auto"/>
            <w:noWrap/>
            <w:vAlign w:val="bottom"/>
            <w:hideMark/>
          </w:tcPr>
          <w:p w14:paraId="1C0F26B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4E01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7AC65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BB9AE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6A24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FA9A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80EBD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7ECE0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B319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DE2C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7098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885ED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AB0A8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C01E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707A2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0A88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2187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5E16B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9B41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241A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272A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884DB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1B41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61F563B"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3A65D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CD74-j1</w:t>
            </w:r>
          </w:p>
        </w:tc>
        <w:tc>
          <w:tcPr>
            <w:tcW w:w="1474" w:type="dxa"/>
            <w:tcBorders>
              <w:top w:val="nil"/>
              <w:left w:val="nil"/>
              <w:bottom w:val="single" w:sz="4" w:space="0" w:color="auto"/>
              <w:right w:val="single" w:sz="4" w:space="0" w:color="auto"/>
            </w:tcBorders>
            <w:shd w:val="clear" w:color="auto" w:fill="auto"/>
            <w:noWrap/>
            <w:vAlign w:val="bottom"/>
            <w:hideMark/>
          </w:tcPr>
          <w:p w14:paraId="6065828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Hs04983808_s1</w:t>
            </w:r>
          </w:p>
        </w:tc>
        <w:tc>
          <w:tcPr>
            <w:tcW w:w="306" w:type="dxa"/>
            <w:tcBorders>
              <w:top w:val="nil"/>
              <w:left w:val="nil"/>
              <w:bottom w:val="single" w:sz="4" w:space="0" w:color="auto"/>
              <w:right w:val="single" w:sz="4" w:space="0" w:color="auto"/>
            </w:tcBorders>
            <w:shd w:val="clear" w:color="auto" w:fill="auto"/>
            <w:noWrap/>
            <w:vAlign w:val="bottom"/>
            <w:hideMark/>
          </w:tcPr>
          <w:p w14:paraId="314D61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0A0E5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798EB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008408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3F52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4091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10D7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22A43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018F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D8748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FB44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7CB3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0FA35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FA912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9E8C3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76AD3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DF11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9C5C4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8C24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5E11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E1E6D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61C6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F8F6C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47B073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B3BE28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CD74-j2</w:t>
            </w:r>
          </w:p>
        </w:tc>
        <w:tc>
          <w:tcPr>
            <w:tcW w:w="1474" w:type="dxa"/>
            <w:tcBorders>
              <w:top w:val="nil"/>
              <w:left w:val="nil"/>
              <w:bottom w:val="single" w:sz="4" w:space="0" w:color="auto"/>
              <w:right w:val="single" w:sz="4" w:space="0" w:color="auto"/>
            </w:tcBorders>
            <w:shd w:val="clear" w:color="auto" w:fill="auto"/>
            <w:noWrap/>
            <w:vAlign w:val="bottom"/>
            <w:hideMark/>
          </w:tcPr>
          <w:p w14:paraId="636E78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AP9HN47*</w:t>
            </w:r>
          </w:p>
        </w:tc>
        <w:tc>
          <w:tcPr>
            <w:tcW w:w="306" w:type="dxa"/>
            <w:tcBorders>
              <w:top w:val="nil"/>
              <w:left w:val="nil"/>
              <w:bottom w:val="single" w:sz="4" w:space="0" w:color="auto"/>
              <w:right w:val="single" w:sz="4" w:space="0" w:color="auto"/>
            </w:tcBorders>
            <w:shd w:val="clear" w:color="auto" w:fill="auto"/>
            <w:noWrap/>
            <w:vAlign w:val="bottom"/>
            <w:hideMark/>
          </w:tcPr>
          <w:p w14:paraId="2001C76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F4C55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E78CC1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6B3B72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AF8BB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8EFD1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9106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A0C8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3508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907AB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BF83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3450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02C8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D6A0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CC43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4E2A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B9CA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ACAE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9F76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A35D3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3CA4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80E3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AAAB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1B7CC07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ED1E2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CD79A</w:t>
            </w:r>
          </w:p>
        </w:tc>
        <w:tc>
          <w:tcPr>
            <w:tcW w:w="1474" w:type="dxa"/>
            <w:tcBorders>
              <w:top w:val="nil"/>
              <w:left w:val="nil"/>
              <w:bottom w:val="single" w:sz="4" w:space="0" w:color="auto"/>
              <w:right w:val="single" w:sz="4" w:space="0" w:color="auto"/>
            </w:tcBorders>
            <w:shd w:val="clear" w:color="auto" w:fill="auto"/>
            <w:noWrap/>
            <w:vAlign w:val="bottom"/>
            <w:hideMark/>
          </w:tcPr>
          <w:p w14:paraId="44EF7C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Hs00998120_g1</w:t>
            </w:r>
          </w:p>
        </w:tc>
        <w:tc>
          <w:tcPr>
            <w:tcW w:w="306" w:type="dxa"/>
            <w:tcBorders>
              <w:top w:val="nil"/>
              <w:left w:val="nil"/>
              <w:bottom w:val="single" w:sz="4" w:space="0" w:color="auto"/>
              <w:right w:val="single" w:sz="4" w:space="0" w:color="auto"/>
            </w:tcBorders>
            <w:shd w:val="clear" w:color="auto" w:fill="auto"/>
            <w:noWrap/>
            <w:vAlign w:val="bottom"/>
            <w:hideMark/>
          </w:tcPr>
          <w:p w14:paraId="3277B2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1A05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23EA5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85535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F164E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B80A9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7B30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0547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A59C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73A9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331E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29F1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71565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D05F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F9360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99DD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D1156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2F436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3A5D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2B6E9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3E30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CB3D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0A4E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770174B"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BF195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CD79B</w:t>
            </w:r>
          </w:p>
        </w:tc>
        <w:tc>
          <w:tcPr>
            <w:tcW w:w="1474" w:type="dxa"/>
            <w:tcBorders>
              <w:top w:val="nil"/>
              <w:left w:val="nil"/>
              <w:bottom w:val="single" w:sz="4" w:space="0" w:color="auto"/>
              <w:right w:val="single" w:sz="4" w:space="0" w:color="auto"/>
            </w:tcBorders>
            <w:shd w:val="clear" w:color="auto" w:fill="auto"/>
            <w:noWrap/>
            <w:vAlign w:val="bottom"/>
            <w:hideMark/>
          </w:tcPr>
          <w:p w14:paraId="1DFCDB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Hs01058826_g1</w:t>
            </w:r>
          </w:p>
        </w:tc>
        <w:tc>
          <w:tcPr>
            <w:tcW w:w="306" w:type="dxa"/>
            <w:tcBorders>
              <w:top w:val="nil"/>
              <w:left w:val="nil"/>
              <w:bottom w:val="single" w:sz="4" w:space="0" w:color="auto"/>
              <w:right w:val="single" w:sz="4" w:space="0" w:color="auto"/>
            </w:tcBorders>
            <w:shd w:val="clear" w:color="auto" w:fill="auto"/>
            <w:noWrap/>
            <w:vAlign w:val="bottom"/>
            <w:hideMark/>
          </w:tcPr>
          <w:p w14:paraId="0872CE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6A13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B77CBC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DD299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4ADFB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7521D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9FC4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46AB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3F7F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0316F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940C5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A967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BF19E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6B049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9C504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BF8C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6BCE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D326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85E0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0417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085B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982C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013C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8918DD5" w14:textId="77777777" w:rsidTr="0063624E">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023A881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CDCA7</w:t>
            </w:r>
          </w:p>
        </w:tc>
        <w:tc>
          <w:tcPr>
            <w:tcW w:w="1474" w:type="dxa"/>
            <w:tcBorders>
              <w:top w:val="nil"/>
              <w:left w:val="nil"/>
              <w:bottom w:val="single" w:sz="4" w:space="0" w:color="auto"/>
              <w:right w:val="single" w:sz="4" w:space="0" w:color="auto"/>
            </w:tcBorders>
            <w:shd w:val="clear" w:color="auto" w:fill="auto"/>
            <w:noWrap/>
            <w:vAlign w:val="bottom"/>
            <w:hideMark/>
          </w:tcPr>
          <w:p w14:paraId="1A84A1A5"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Hs00230589_m1</w:t>
            </w:r>
          </w:p>
        </w:tc>
        <w:tc>
          <w:tcPr>
            <w:tcW w:w="306" w:type="dxa"/>
            <w:tcBorders>
              <w:top w:val="nil"/>
              <w:left w:val="nil"/>
              <w:bottom w:val="single" w:sz="4" w:space="0" w:color="auto"/>
              <w:right w:val="single" w:sz="4" w:space="0" w:color="auto"/>
            </w:tcBorders>
            <w:shd w:val="clear" w:color="auto" w:fill="auto"/>
            <w:noWrap/>
            <w:vAlign w:val="bottom"/>
            <w:hideMark/>
          </w:tcPr>
          <w:p w14:paraId="6D39FA0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438D8A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3DC1B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5E186E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4751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1F81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A810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8C9F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D04F3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7BB6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1B6E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7491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F1FB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3D13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30A39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008D3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35EA5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6B0AE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8D315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AA4A5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F1E7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4577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02B9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E9DDEF0" w14:textId="77777777" w:rsidTr="0063624E">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52FACD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CDKN1C</w:t>
            </w:r>
          </w:p>
        </w:tc>
        <w:tc>
          <w:tcPr>
            <w:tcW w:w="1474" w:type="dxa"/>
            <w:tcBorders>
              <w:top w:val="nil"/>
              <w:left w:val="nil"/>
              <w:bottom w:val="single" w:sz="4" w:space="0" w:color="auto"/>
              <w:right w:val="single" w:sz="4" w:space="0" w:color="auto"/>
            </w:tcBorders>
            <w:shd w:val="clear" w:color="auto" w:fill="auto"/>
            <w:noWrap/>
            <w:vAlign w:val="bottom"/>
            <w:hideMark/>
          </w:tcPr>
          <w:p w14:paraId="7A99D0D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Hs00175938_m1</w:t>
            </w:r>
          </w:p>
        </w:tc>
        <w:tc>
          <w:tcPr>
            <w:tcW w:w="306" w:type="dxa"/>
            <w:tcBorders>
              <w:top w:val="nil"/>
              <w:left w:val="nil"/>
              <w:bottom w:val="single" w:sz="4" w:space="0" w:color="auto"/>
              <w:right w:val="single" w:sz="4" w:space="0" w:color="auto"/>
            </w:tcBorders>
            <w:shd w:val="clear" w:color="auto" w:fill="auto"/>
            <w:noWrap/>
            <w:vAlign w:val="bottom"/>
            <w:hideMark/>
          </w:tcPr>
          <w:p w14:paraId="79EE26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04A6D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26160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6CB845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61B0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BC71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489C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B89D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7FA8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8302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0497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43A4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123A9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5DE12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94A2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259E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4DEA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3B16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D990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95AD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3FC9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17908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0FAE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242A23C"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97E94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CXCR5</w:t>
            </w:r>
          </w:p>
        </w:tc>
        <w:tc>
          <w:tcPr>
            <w:tcW w:w="1474" w:type="dxa"/>
            <w:tcBorders>
              <w:top w:val="nil"/>
              <w:left w:val="nil"/>
              <w:bottom w:val="single" w:sz="4" w:space="0" w:color="auto"/>
              <w:right w:val="single" w:sz="4" w:space="0" w:color="auto"/>
            </w:tcBorders>
            <w:shd w:val="clear" w:color="auto" w:fill="auto"/>
            <w:noWrap/>
            <w:vAlign w:val="bottom"/>
            <w:hideMark/>
          </w:tcPr>
          <w:p w14:paraId="581E45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Hs00540548_s1</w:t>
            </w:r>
          </w:p>
        </w:tc>
        <w:tc>
          <w:tcPr>
            <w:tcW w:w="306" w:type="dxa"/>
            <w:tcBorders>
              <w:top w:val="nil"/>
              <w:left w:val="nil"/>
              <w:bottom w:val="single" w:sz="4" w:space="0" w:color="auto"/>
              <w:right w:val="single" w:sz="4" w:space="0" w:color="auto"/>
            </w:tcBorders>
            <w:shd w:val="clear" w:color="auto" w:fill="auto"/>
            <w:noWrap/>
            <w:vAlign w:val="bottom"/>
            <w:hideMark/>
          </w:tcPr>
          <w:p w14:paraId="1C6B62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C0673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64549E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B310C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B3554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DA44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80E5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F3B3D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46C92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9F775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B147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0A20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D8912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8F84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E22B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B280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FEB4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4E3C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7B811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14E01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E5D9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C87E3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9FD88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0EBC835"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156C6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CYP4F3</w:t>
            </w:r>
          </w:p>
        </w:tc>
        <w:tc>
          <w:tcPr>
            <w:tcW w:w="1474" w:type="dxa"/>
            <w:tcBorders>
              <w:top w:val="nil"/>
              <w:left w:val="nil"/>
              <w:bottom w:val="single" w:sz="4" w:space="0" w:color="auto"/>
              <w:right w:val="single" w:sz="4" w:space="0" w:color="auto"/>
            </w:tcBorders>
            <w:shd w:val="clear" w:color="auto" w:fill="auto"/>
            <w:noWrap/>
            <w:vAlign w:val="bottom"/>
            <w:hideMark/>
          </w:tcPr>
          <w:p w14:paraId="5919E7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Hs01587860_mH</w:t>
            </w:r>
          </w:p>
        </w:tc>
        <w:tc>
          <w:tcPr>
            <w:tcW w:w="306" w:type="dxa"/>
            <w:tcBorders>
              <w:top w:val="nil"/>
              <w:left w:val="nil"/>
              <w:bottom w:val="single" w:sz="4" w:space="0" w:color="auto"/>
              <w:right w:val="single" w:sz="4" w:space="0" w:color="auto"/>
            </w:tcBorders>
            <w:shd w:val="clear" w:color="auto" w:fill="auto"/>
            <w:noWrap/>
            <w:vAlign w:val="bottom"/>
            <w:hideMark/>
          </w:tcPr>
          <w:p w14:paraId="51C5D5C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A805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1E2D69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64E56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52FD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C1E2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2BF2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03B0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8E9D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3A9F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F321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51D1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D0BB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B12A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B03F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851E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F51A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FFA4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F46DA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2DBA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4C66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139C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6507D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EB906AE"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06C7D0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DUSP3</w:t>
            </w:r>
          </w:p>
        </w:tc>
        <w:tc>
          <w:tcPr>
            <w:tcW w:w="1474" w:type="dxa"/>
            <w:tcBorders>
              <w:top w:val="nil"/>
              <w:left w:val="nil"/>
              <w:bottom w:val="single" w:sz="4" w:space="0" w:color="auto"/>
              <w:right w:val="single" w:sz="4" w:space="0" w:color="auto"/>
            </w:tcBorders>
            <w:shd w:val="clear" w:color="auto" w:fill="auto"/>
            <w:noWrap/>
            <w:vAlign w:val="bottom"/>
            <w:hideMark/>
          </w:tcPr>
          <w:p w14:paraId="4D0680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Hs01115776_m1</w:t>
            </w:r>
          </w:p>
        </w:tc>
        <w:tc>
          <w:tcPr>
            <w:tcW w:w="306" w:type="dxa"/>
            <w:tcBorders>
              <w:top w:val="nil"/>
              <w:left w:val="nil"/>
              <w:bottom w:val="single" w:sz="4" w:space="0" w:color="auto"/>
              <w:right w:val="single" w:sz="4" w:space="0" w:color="auto"/>
            </w:tcBorders>
            <w:shd w:val="clear" w:color="auto" w:fill="auto"/>
            <w:noWrap/>
            <w:vAlign w:val="bottom"/>
            <w:hideMark/>
          </w:tcPr>
          <w:p w14:paraId="0D70A6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A3E6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BBCD1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45B8E4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2D9A3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81BD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3D33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EE52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EC5C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B37FF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4241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CBA9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B2BBBA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CAE21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505F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7908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548B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75A9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EE59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DF12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CBD6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DD93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25EED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E6A5EF4" w14:textId="77777777" w:rsidTr="0063624E">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5B421DE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F2RL1</w:t>
            </w:r>
          </w:p>
        </w:tc>
        <w:tc>
          <w:tcPr>
            <w:tcW w:w="1474" w:type="dxa"/>
            <w:tcBorders>
              <w:top w:val="nil"/>
              <w:left w:val="nil"/>
              <w:bottom w:val="single" w:sz="4" w:space="0" w:color="auto"/>
              <w:right w:val="single" w:sz="4" w:space="0" w:color="auto"/>
            </w:tcBorders>
            <w:shd w:val="clear" w:color="auto" w:fill="auto"/>
            <w:noWrap/>
            <w:vAlign w:val="bottom"/>
            <w:hideMark/>
          </w:tcPr>
          <w:p w14:paraId="1281CE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Hs00608346_m1</w:t>
            </w:r>
          </w:p>
        </w:tc>
        <w:tc>
          <w:tcPr>
            <w:tcW w:w="306" w:type="dxa"/>
            <w:tcBorders>
              <w:top w:val="nil"/>
              <w:left w:val="nil"/>
              <w:bottom w:val="single" w:sz="4" w:space="0" w:color="auto"/>
              <w:right w:val="single" w:sz="4" w:space="0" w:color="auto"/>
            </w:tcBorders>
            <w:shd w:val="clear" w:color="auto" w:fill="auto"/>
            <w:noWrap/>
            <w:vAlign w:val="bottom"/>
            <w:hideMark/>
          </w:tcPr>
          <w:p w14:paraId="18DB1A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8A4D2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62E975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54707A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17C2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8913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BFDBE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649C2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C7D0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8DDF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B7A1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C366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4DD2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8005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5382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B17D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1BE7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83CC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56CD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125B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4881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91E0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6A70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5C62EC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1C96D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FAM20A</w:t>
            </w:r>
          </w:p>
        </w:tc>
        <w:tc>
          <w:tcPr>
            <w:tcW w:w="1474" w:type="dxa"/>
            <w:tcBorders>
              <w:top w:val="nil"/>
              <w:left w:val="nil"/>
              <w:bottom w:val="single" w:sz="4" w:space="0" w:color="auto"/>
              <w:right w:val="single" w:sz="4" w:space="0" w:color="auto"/>
            </w:tcBorders>
            <w:shd w:val="clear" w:color="auto" w:fill="auto"/>
            <w:noWrap/>
            <w:vAlign w:val="bottom"/>
            <w:hideMark/>
          </w:tcPr>
          <w:p w14:paraId="477D181F"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Hs01034066_m1</w:t>
            </w:r>
          </w:p>
        </w:tc>
        <w:tc>
          <w:tcPr>
            <w:tcW w:w="306" w:type="dxa"/>
            <w:tcBorders>
              <w:top w:val="nil"/>
              <w:left w:val="nil"/>
              <w:bottom w:val="single" w:sz="4" w:space="0" w:color="auto"/>
              <w:right w:val="single" w:sz="4" w:space="0" w:color="auto"/>
            </w:tcBorders>
            <w:shd w:val="clear" w:color="auto" w:fill="auto"/>
            <w:noWrap/>
            <w:vAlign w:val="bottom"/>
            <w:hideMark/>
          </w:tcPr>
          <w:p w14:paraId="251347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ACA5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D603D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01998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01726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8E43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C4CB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AEBC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932FC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9C06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C3CA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4C015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ADB74D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1F26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1377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DA56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45043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BF3D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B08F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865CB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9E93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8A54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DE49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69617B1"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EFE99C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FCGR1A</w:t>
            </w:r>
          </w:p>
        </w:tc>
        <w:tc>
          <w:tcPr>
            <w:tcW w:w="1474" w:type="dxa"/>
            <w:tcBorders>
              <w:top w:val="nil"/>
              <w:left w:val="nil"/>
              <w:bottom w:val="single" w:sz="4" w:space="0" w:color="auto"/>
              <w:right w:val="single" w:sz="4" w:space="0" w:color="auto"/>
            </w:tcBorders>
            <w:shd w:val="clear" w:color="auto" w:fill="auto"/>
            <w:noWrap/>
            <w:vAlign w:val="bottom"/>
            <w:hideMark/>
          </w:tcPr>
          <w:p w14:paraId="685D8A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Hs00174081_m1</w:t>
            </w:r>
          </w:p>
        </w:tc>
        <w:tc>
          <w:tcPr>
            <w:tcW w:w="306" w:type="dxa"/>
            <w:tcBorders>
              <w:top w:val="nil"/>
              <w:left w:val="nil"/>
              <w:bottom w:val="single" w:sz="4" w:space="0" w:color="auto"/>
              <w:right w:val="single" w:sz="4" w:space="0" w:color="auto"/>
            </w:tcBorders>
            <w:shd w:val="clear" w:color="auto" w:fill="auto"/>
            <w:noWrap/>
            <w:vAlign w:val="bottom"/>
            <w:hideMark/>
          </w:tcPr>
          <w:p w14:paraId="678A02D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9BB19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3F802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5</w:t>
            </w:r>
          </w:p>
        </w:tc>
        <w:tc>
          <w:tcPr>
            <w:tcW w:w="306" w:type="dxa"/>
            <w:tcBorders>
              <w:top w:val="nil"/>
              <w:left w:val="nil"/>
              <w:bottom w:val="single" w:sz="4" w:space="0" w:color="auto"/>
              <w:right w:val="single" w:sz="4" w:space="0" w:color="auto"/>
            </w:tcBorders>
            <w:shd w:val="clear" w:color="auto" w:fill="auto"/>
            <w:noWrap/>
            <w:vAlign w:val="bottom"/>
            <w:hideMark/>
          </w:tcPr>
          <w:p w14:paraId="6C75BE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C14FF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AC0B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3D7D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F33C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603B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0CC8F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9929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8E2F1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560640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E968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63BD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5E43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54C2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A5CC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BA18C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A66E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EED6A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ACA4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3162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778F87C"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717BFB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FCGR1A</w:t>
            </w:r>
          </w:p>
        </w:tc>
        <w:tc>
          <w:tcPr>
            <w:tcW w:w="1474" w:type="dxa"/>
            <w:tcBorders>
              <w:top w:val="nil"/>
              <w:left w:val="nil"/>
              <w:bottom w:val="single" w:sz="4" w:space="0" w:color="auto"/>
              <w:right w:val="single" w:sz="4" w:space="0" w:color="auto"/>
            </w:tcBorders>
            <w:shd w:val="clear" w:color="auto" w:fill="auto"/>
            <w:noWrap/>
            <w:vAlign w:val="bottom"/>
            <w:hideMark/>
          </w:tcPr>
          <w:p w14:paraId="45227D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AP2XDMK*</w:t>
            </w:r>
          </w:p>
        </w:tc>
        <w:tc>
          <w:tcPr>
            <w:tcW w:w="306" w:type="dxa"/>
            <w:tcBorders>
              <w:top w:val="nil"/>
              <w:left w:val="nil"/>
              <w:bottom w:val="single" w:sz="4" w:space="0" w:color="auto"/>
              <w:right w:val="single" w:sz="4" w:space="0" w:color="auto"/>
            </w:tcBorders>
            <w:shd w:val="clear" w:color="auto" w:fill="auto"/>
            <w:noWrap/>
            <w:vAlign w:val="bottom"/>
            <w:hideMark/>
          </w:tcPr>
          <w:p w14:paraId="57434B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B31F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1D2E49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29896A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D7582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5ED7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84AE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3046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0F6A6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721A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624C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1C6C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7DA96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D8AD2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76CD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B9E4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7C5F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70EB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1824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24541B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F7F7E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ED551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E74C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AC6823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6E17B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FCGR1B</w:t>
            </w:r>
          </w:p>
        </w:tc>
        <w:tc>
          <w:tcPr>
            <w:tcW w:w="1474" w:type="dxa"/>
            <w:tcBorders>
              <w:top w:val="nil"/>
              <w:left w:val="nil"/>
              <w:bottom w:val="single" w:sz="4" w:space="0" w:color="auto"/>
              <w:right w:val="single" w:sz="4" w:space="0" w:color="auto"/>
            </w:tcBorders>
            <w:shd w:val="clear" w:color="auto" w:fill="auto"/>
            <w:noWrap/>
            <w:vAlign w:val="bottom"/>
            <w:hideMark/>
          </w:tcPr>
          <w:p w14:paraId="134B97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Hs02341825_m1</w:t>
            </w:r>
          </w:p>
        </w:tc>
        <w:tc>
          <w:tcPr>
            <w:tcW w:w="306" w:type="dxa"/>
            <w:tcBorders>
              <w:top w:val="nil"/>
              <w:left w:val="nil"/>
              <w:bottom w:val="single" w:sz="4" w:space="0" w:color="auto"/>
              <w:right w:val="single" w:sz="4" w:space="0" w:color="auto"/>
            </w:tcBorders>
            <w:shd w:val="clear" w:color="auto" w:fill="auto"/>
            <w:noWrap/>
            <w:vAlign w:val="bottom"/>
            <w:hideMark/>
          </w:tcPr>
          <w:p w14:paraId="560B2C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BF97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218E2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3</w:t>
            </w:r>
          </w:p>
        </w:tc>
        <w:tc>
          <w:tcPr>
            <w:tcW w:w="306" w:type="dxa"/>
            <w:tcBorders>
              <w:top w:val="nil"/>
              <w:left w:val="nil"/>
              <w:bottom w:val="single" w:sz="4" w:space="0" w:color="auto"/>
              <w:right w:val="single" w:sz="4" w:space="0" w:color="auto"/>
            </w:tcBorders>
            <w:shd w:val="clear" w:color="auto" w:fill="auto"/>
            <w:noWrap/>
            <w:vAlign w:val="bottom"/>
            <w:hideMark/>
          </w:tcPr>
          <w:p w14:paraId="2FC6CF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0E8C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419E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672AF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D3914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783E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EFB2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B05D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FA40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B8683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760A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57B6A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A97F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8E7E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A1F0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9193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E342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87B7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8EE6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362F6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03E4A1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C7DC6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FCGR1B_ VARIANT1</w:t>
            </w:r>
          </w:p>
        </w:tc>
        <w:tc>
          <w:tcPr>
            <w:tcW w:w="1474" w:type="dxa"/>
            <w:tcBorders>
              <w:top w:val="nil"/>
              <w:left w:val="nil"/>
              <w:bottom w:val="single" w:sz="4" w:space="0" w:color="auto"/>
              <w:right w:val="single" w:sz="4" w:space="0" w:color="auto"/>
            </w:tcBorders>
            <w:shd w:val="clear" w:color="auto" w:fill="auto"/>
            <w:noWrap/>
            <w:vAlign w:val="bottom"/>
            <w:hideMark/>
          </w:tcPr>
          <w:p w14:paraId="502D67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AP3267H*</w:t>
            </w:r>
          </w:p>
        </w:tc>
        <w:tc>
          <w:tcPr>
            <w:tcW w:w="306" w:type="dxa"/>
            <w:tcBorders>
              <w:top w:val="nil"/>
              <w:left w:val="nil"/>
              <w:bottom w:val="single" w:sz="4" w:space="0" w:color="auto"/>
              <w:right w:val="single" w:sz="4" w:space="0" w:color="auto"/>
            </w:tcBorders>
            <w:shd w:val="clear" w:color="auto" w:fill="auto"/>
            <w:noWrap/>
            <w:vAlign w:val="bottom"/>
            <w:hideMark/>
          </w:tcPr>
          <w:p w14:paraId="78F2A4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978B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3C220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95548A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D006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88F2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D7FD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35BB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56AE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6D91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80B8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38A6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5664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49B5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BCE5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B47E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7820D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91117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5874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C81C8C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0034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E2C4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ABEA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E65B29B"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0AD20A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FCGR1B_ VARIANT2</w:t>
            </w:r>
          </w:p>
        </w:tc>
        <w:tc>
          <w:tcPr>
            <w:tcW w:w="1474" w:type="dxa"/>
            <w:tcBorders>
              <w:top w:val="nil"/>
              <w:left w:val="nil"/>
              <w:bottom w:val="single" w:sz="4" w:space="0" w:color="auto"/>
              <w:right w:val="single" w:sz="4" w:space="0" w:color="auto"/>
            </w:tcBorders>
            <w:shd w:val="clear" w:color="auto" w:fill="auto"/>
            <w:noWrap/>
            <w:vAlign w:val="bottom"/>
            <w:hideMark/>
          </w:tcPr>
          <w:p w14:paraId="3CC9BD3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AP47ZTF*</w:t>
            </w:r>
          </w:p>
        </w:tc>
        <w:tc>
          <w:tcPr>
            <w:tcW w:w="306" w:type="dxa"/>
            <w:tcBorders>
              <w:top w:val="nil"/>
              <w:left w:val="nil"/>
              <w:bottom w:val="single" w:sz="4" w:space="0" w:color="auto"/>
              <w:right w:val="single" w:sz="4" w:space="0" w:color="auto"/>
            </w:tcBorders>
            <w:shd w:val="clear" w:color="auto" w:fill="auto"/>
            <w:noWrap/>
            <w:vAlign w:val="bottom"/>
            <w:hideMark/>
          </w:tcPr>
          <w:p w14:paraId="226DEC3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0C85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15DDED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93AFA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96DE9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E6575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B0A00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F92C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3D52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A1EA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9E58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B4741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D787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6B9E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A1EE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592F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8703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910F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FA5A9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F71D44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E992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B6F7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477B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12C699D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E81A8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FCGR1C</w:t>
            </w:r>
          </w:p>
        </w:tc>
        <w:tc>
          <w:tcPr>
            <w:tcW w:w="1474" w:type="dxa"/>
            <w:tcBorders>
              <w:top w:val="nil"/>
              <w:left w:val="nil"/>
              <w:bottom w:val="single" w:sz="4" w:space="0" w:color="auto"/>
              <w:right w:val="single" w:sz="4" w:space="0" w:color="auto"/>
            </w:tcBorders>
            <w:shd w:val="clear" w:color="auto" w:fill="auto"/>
            <w:noWrap/>
            <w:vAlign w:val="bottom"/>
            <w:hideMark/>
          </w:tcPr>
          <w:p w14:paraId="7F1E4F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Hs00417598_m1</w:t>
            </w:r>
          </w:p>
        </w:tc>
        <w:tc>
          <w:tcPr>
            <w:tcW w:w="306" w:type="dxa"/>
            <w:tcBorders>
              <w:top w:val="nil"/>
              <w:left w:val="nil"/>
              <w:bottom w:val="single" w:sz="4" w:space="0" w:color="auto"/>
              <w:right w:val="single" w:sz="4" w:space="0" w:color="auto"/>
            </w:tcBorders>
            <w:shd w:val="clear" w:color="auto" w:fill="auto"/>
            <w:noWrap/>
            <w:vAlign w:val="bottom"/>
            <w:hideMark/>
          </w:tcPr>
          <w:p w14:paraId="48D7B4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40B6E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BB4A0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B790CB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E8B4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58B05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716A9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1423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900E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8601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E241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F51BA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9320DA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42F7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13E0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8983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79B8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B362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D47E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FEA72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5FE9E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9BF4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F6AFE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FEB871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808A90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FLVCR2</w:t>
            </w:r>
          </w:p>
        </w:tc>
        <w:tc>
          <w:tcPr>
            <w:tcW w:w="1474" w:type="dxa"/>
            <w:tcBorders>
              <w:top w:val="nil"/>
              <w:left w:val="nil"/>
              <w:bottom w:val="single" w:sz="4" w:space="0" w:color="auto"/>
              <w:right w:val="single" w:sz="4" w:space="0" w:color="auto"/>
            </w:tcBorders>
            <w:shd w:val="clear" w:color="auto" w:fill="auto"/>
            <w:noWrap/>
            <w:vAlign w:val="bottom"/>
            <w:hideMark/>
          </w:tcPr>
          <w:p w14:paraId="2F49EB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Hs00900390_m1</w:t>
            </w:r>
          </w:p>
        </w:tc>
        <w:tc>
          <w:tcPr>
            <w:tcW w:w="306" w:type="dxa"/>
            <w:tcBorders>
              <w:top w:val="nil"/>
              <w:left w:val="nil"/>
              <w:bottom w:val="single" w:sz="4" w:space="0" w:color="auto"/>
              <w:right w:val="single" w:sz="4" w:space="0" w:color="auto"/>
            </w:tcBorders>
            <w:shd w:val="clear" w:color="auto" w:fill="auto"/>
            <w:noWrap/>
            <w:vAlign w:val="bottom"/>
            <w:hideMark/>
          </w:tcPr>
          <w:p w14:paraId="41DB1C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CE42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CCCD2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8BAD7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F084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05D0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13A4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A386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71A4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ADDD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2221A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715E3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D37D19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71AD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21D6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341BE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1F74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BE03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99D2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35A8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9781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483F9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BD4AC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FE41C7B"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9AA5E5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GAS6</w:t>
            </w:r>
          </w:p>
        </w:tc>
        <w:tc>
          <w:tcPr>
            <w:tcW w:w="1474" w:type="dxa"/>
            <w:tcBorders>
              <w:top w:val="nil"/>
              <w:left w:val="nil"/>
              <w:bottom w:val="single" w:sz="4" w:space="0" w:color="auto"/>
              <w:right w:val="single" w:sz="4" w:space="0" w:color="auto"/>
            </w:tcBorders>
            <w:shd w:val="clear" w:color="auto" w:fill="auto"/>
            <w:noWrap/>
            <w:vAlign w:val="bottom"/>
            <w:hideMark/>
          </w:tcPr>
          <w:p w14:paraId="67F0FE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AR47XGZ*</w:t>
            </w:r>
          </w:p>
        </w:tc>
        <w:tc>
          <w:tcPr>
            <w:tcW w:w="306" w:type="dxa"/>
            <w:tcBorders>
              <w:top w:val="nil"/>
              <w:left w:val="nil"/>
              <w:bottom w:val="single" w:sz="4" w:space="0" w:color="auto"/>
              <w:right w:val="single" w:sz="4" w:space="0" w:color="auto"/>
            </w:tcBorders>
            <w:shd w:val="clear" w:color="auto" w:fill="auto"/>
            <w:noWrap/>
            <w:vAlign w:val="bottom"/>
            <w:hideMark/>
          </w:tcPr>
          <w:p w14:paraId="236238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27C2D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26A88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3C063A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FB7AC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A2EE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9911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47794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038B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1BF0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EE92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7F68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ED6C1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D658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FCBE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24C4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91B0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3831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E293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3C82E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766D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35F06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872D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B1AD43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D25707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GAS6</w:t>
            </w:r>
          </w:p>
        </w:tc>
        <w:tc>
          <w:tcPr>
            <w:tcW w:w="1474" w:type="dxa"/>
            <w:tcBorders>
              <w:top w:val="nil"/>
              <w:left w:val="nil"/>
              <w:bottom w:val="single" w:sz="4" w:space="0" w:color="auto"/>
              <w:right w:val="single" w:sz="4" w:space="0" w:color="auto"/>
            </w:tcBorders>
            <w:shd w:val="clear" w:color="auto" w:fill="auto"/>
            <w:noWrap/>
            <w:vAlign w:val="bottom"/>
            <w:hideMark/>
          </w:tcPr>
          <w:p w14:paraId="0058D1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AR323W3*</w:t>
            </w:r>
          </w:p>
        </w:tc>
        <w:tc>
          <w:tcPr>
            <w:tcW w:w="306" w:type="dxa"/>
            <w:tcBorders>
              <w:top w:val="nil"/>
              <w:left w:val="nil"/>
              <w:bottom w:val="single" w:sz="4" w:space="0" w:color="auto"/>
              <w:right w:val="single" w:sz="4" w:space="0" w:color="auto"/>
            </w:tcBorders>
            <w:shd w:val="clear" w:color="auto" w:fill="auto"/>
            <w:noWrap/>
            <w:vAlign w:val="bottom"/>
            <w:hideMark/>
          </w:tcPr>
          <w:p w14:paraId="6A63A1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4A47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B9CFA8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04507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352C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E5C37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892A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2ED6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E69F2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7346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70C8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DAB46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B4792E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DABC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71B6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66E6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A62DB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33D40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5A5D5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BAFC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8472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19F68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149E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15B724C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F4BF8C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GBP1</w:t>
            </w:r>
          </w:p>
        </w:tc>
        <w:tc>
          <w:tcPr>
            <w:tcW w:w="1474" w:type="dxa"/>
            <w:tcBorders>
              <w:top w:val="nil"/>
              <w:left w:val="nil"/>
              <w:bottom w:val="single" w:sz="4" w:space="0" w:color="auto"/>
              <w:right w:val="single" w:sz="4" w:space="0" w:color="auto"/>
            </w:tcBorders>
            <w:shd w:val="clear" w:color="auto" w:fill="auto"/>
            <w:noWrap/>
            <w:vAlign w:val="bottom"/>
            <w:hideMark/>
          </w:tcPr>
          <w:p w14:paraId="7092D5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Hs00977005_m1</w:t>
            </w:r>
          </w:p>
        </w:tc>
        <w:tc>
          <w:tcPr>
            <w:tcW w:w="306" w:type="dxa"/>
            <w:tcBorders>
              <w:top w:val="nil"/>
              <w:left w:val="nil"/>
              <w:bottom w:val="single" w:sz="4" w:space="0" w:color="auto"/>
              <w:right w:val="single" w:sz="4" w:space="0" w:color="auto"/>
            </w:tcBorders>
            <w:shd w:val="clear" w:color="auto" w:fill="auto"/>
            <w:noWrap/>
            <w:vAlign w:val="bottom"/>
            <w:hideMark/>
          </w:tcPr>
          <w:p w14:paraId="4C14D9E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F937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1E1AA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95008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5367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BCFA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F59D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958BE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2400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218C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056B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EFF1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1776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43C3B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CB04A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7DCD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3E1A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7B18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5794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EAC48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8271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3792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FA55B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61E190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E0A8A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GBP2</w:t>
            </w:r>
          </w:p>
        </w:tc>
        <w:tc>
          <w:tcPr>
            <w:tcW w:w="1474" w:type="dxa"/>
            <w:tcBorders>
              <w:top w:val="nil"/>
              <w:left w:val="nil"/>
              <w:bottom w:val="single" w:sz="4" w:space="0" w:color="auto"/>
              <w:right w:val="single" w:sz="4" w:space="0" w:color="auto"/>
            </w:tcBorders>
            <w:shd w:val="clear" w:color="auto" w:fill="auto"/>
            <w:noWrap/>
            <w:vAlign w:val="bottom"/>
            <w:hideMark/>
          </w:tcPr>
          <w:p w14:paraId="657DE5F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Hs00894846_g1</w:t>
            </w:r>
          </w:p>
        </w:tc>
        <w:tc>
          <w:tcPr>
            <w:tcW w:w="306" w:type="dxa"/>
            <w:tcBorders>
              <w:top w:val="nil"/>
              <w:left w:val="nil"/>
              <w:bottom w:val="single" w:sz="4" w:space="0" w:color="auto"/>
              <w:right w:val="single" w:sz="4" w:space="0" w:color="auto"/>
            </w:tcBorders>
            <w:shd w:val="clear" w:color="auto" w:fill="auto"/>
            <w:noWrap/>
            <w:vAlign w:val="bottom"/>
            <w:hideMark/>
          </w:tcPr>
          <w:p w14:paraId="29EC69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90CC1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6F2B1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780FA0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03BDB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9329D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BA0F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F64F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4975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211F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CD0C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6E29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4BCB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C6375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94686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978B8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D07F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BB19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DA6B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48A8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6244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FCBB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B8D70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B2BA61D"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BB435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GBP5</w:t>
            </w:r>
          </w:p>
        </w:tc>
        <w:tc>
          <w:tcPr>
            <w:tcW w:w="1474" w:type="dxa"/>
            <w:tcBorders>
              <w:top w:val="nil"/>
              <w:left w:val="nil"/>
              <w:bottom w:val="single" w:sz="4" w:space="0" w:color="auto"/>
              <w:right w:val="single" w:sz="4" w:space="0" w:color="auto"/>
            </w:tcBorders>
            <w:shd w:val="clear" w:color="auto" w:fill="auto"/>
            <w:noWrap/>
            <w:vAlign w:val="bottom"/>
            <w:hideMark/>
          </w:tcPr>
          <w:p w14:paraId="0B71B2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Hs00369472_m1</w:t>
            </w:r>
          </w:p>
        </w:tc>
        <w:tc>
          <w:tcPr>
            <w:tcW w:w="306" w:type="dxa"/>
            <w:tcBorders>
              <w:top w:val="nil"/>
              <w:left w:val="nil"/>
              <w:bottom w:val="single" w:sz="4" w:space="0" w:color="auto"/>
              <w:right w:val="single" w:sz="4" w:space="0" w:color="auto"/>
            </w:tcBorders>
            <w:shd w:val="clear" w:color="auto" w:fill="auto"/>
            <w:noWrap/>
            <w:vAlign w:val="bottom"/>
            <w:hideMark/>
          </w:tcPr>
          <w:p w14:paraId="23D0D2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2BB6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0FDCB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5</w:t>
            </w:r>
          </w:p>
        </w:tc>
        <w:tc>
          <w:tcPr>
            <w:tcW w:w="306" w:type="dxa"/>
            <w:tcBorders>
              <w:top w:val="nil"/>
              <w:left w:val="nil"/>
              <w:bottom w:val="single" w:sz="4" w:space="0" w:color="auto"/>
              <w:right w:val="single" w:sz="4" w:space="0" w:color="auto"/>
            </w:tcBorders>
            <w:shd w:val="clear" w:color="auto" w:fill="auto"/>
            <w:noWrap/>
            <w:vAlign w:val="bottom"/>
            <w:hideMark/>
          </w:tcPr>
          <w:p w14:paraId="1367FBA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72CFC2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D1FB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9D97C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DD3BFF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F788C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BD4F2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93B4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792C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B35A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96C0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515F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B84A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0AC1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4BDCA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0DAB6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7626C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BB54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B010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06DB0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D172345"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49075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GBP6</w:t>
            </w:r>
          </w:p>
        </w:tc>
        <w:tc>
          <w:tcPr>
            <w:tcW w:w="1474" w:type="dxa"/>
            <w:tcBorders>
              <w:top w:val="nil"/>
              <w:left w:val="nil"/>
              <w:bottom w:val="single" w:sz="4" w:space="0" w:color="auto"/>
              <w:right w:val="single" w:sz="4" w:space="0" w:color="auto"/>
            </w:tcBorders>
            <w:shd w:val="clear" w:color="auto" w:fill="auto"/>
            <w:noWrap/>
            <w:vAlign w:val="bottom"/>
            <w:hideMark/>
          </w:tcPr>
          <w:p w14:paraId="750A2685"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Hs01584201_m1</w:t>
            </w:r>
          </w:p>
        </w:tc>
        <w:tc>
          <w:tcPr>
            <w:tcW w:w="306" w:type="dxa"/>
            <w:tcBorders>
              <w:top w:val="nil"/>
              <w:left w:val="nil"/>
              <w:bottom w:val="single" w:sz="4" w:space="0" w:color="auto"/>
              <w:right w:val="single" w:sz="4" w:space="0" w:color="auto"/>
            </w:tcBorders>
            <w:shd w:val="clear" w:color="auto" w:fill="auto"/>
            <w:noWrap/>
            <w:vAlign w:val="bottom"/>
            <w:hideMark/>
          </w:tcPr>
          <w:p w14:paraId="2174B9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FB31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09ECC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3</w:t>
            </w:r>
          </w:p>
        </w:tc>
        <w:tc>
          <w:tcPr>
            <w:tcW w:w="306" w:type="dxa"/>
            <w:tcBorders>
              <w:top w:val="nil"/>
              <w:left w:val="nil"/>
              <w:bottom w:val="single" w:sz="4" w:space="0" w:color="auto"/>
              <w:right w:val="single" w:sz="4" w:space="0" w:color="auto"/>
            </w:tcBorders>
            <w:shd w:val="clear" w:color="auto" w:fill="auto"/>
            <w:noWrap/>
            <w:vAlign w:val="bottom"/>
            <w:hideMark/>
          </w:tcPr>
          <w:p w14:paraId="4722F9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D93C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E570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02BBAE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ADFD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E1BE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50A8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15D82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5CC6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w:t>
            </w:r>
          </w:p>
        </w:tc>
        <w:tc>
          <w:tcPr>
            <w:tcW w:w="306" w:type="dxa"/>
            <w:tcBorders>
              <w:top w:val="nil"/>
              <w:left w:val="nil"/>
              <w:bottom w:val="single" w:sz="4" w:space="0" w:color="auto"/>
              <w:right w:val="single" w:sz="4" w:space="0" w:color="auto"/>
            </w:tcBorders>
            <w:shd w:val="clear" w:color="auto" w:fill="auto"/>
            <w:noWrap/>
            <w:vAlign w:val="bottom"/>
            <w:hideMark/>
          </w:tcPr>
          <w:p w14:paraId="513ABFE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E009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E13EF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2397E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ACFB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3FC59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8BC5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29D64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0D65D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0998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2BDF0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F7438C0"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BB0FC49"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GNG7</w:t>
            </w:r>
          </w:p>
        </w:tc>
        <w:tc>
          <w:tcPr>
            <w:tcW w:w="1474" w:type="dxa"/>
            <w:tcBorders>
              <w:top w:val="nil"/>
              <w:left w:val="nil"/>
              <w:bottom w:val="single" w:sz="4" w:space="0" w:color="auto"/>
              <w:right w:val="single" w:sz="4" w:space="0" w:color="auto"/>
            </w:tcBorders>
            <w:shd w:val="clear" w:color="auto" w:fill="auto"/>
            <w:noWrap/>
            <w:vAlign w:val="bottom"/>
            <w:hideMark/>
          </w:tcPr>
          <w:p w14:paraId="2FCB5D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Hs00192999_m1</w:t>
            </w:r>
          </w:p>
        </w:tc>
        <w:tc>
          <w:tcPr>
            <w:tcW w:w="306" w:type="dxa"/>
            <w:tcBorders>
              <w:top w:val="nil"/>
              <w:left w:val="nil"/>
              <w:bottom w:val="single" w:sz="4" w:space="0" w:color="auto"/>
              <w:right w:val="single" w:sz="4" w:space="0" w:color="auto"/>
            </w:tcBorders>
            <w:shd w:val="clear" w:color="auto" w:fill="auto"/>
            <w:noWrap/>
            <w:vAlign w:val="bottom"/>
            <w:hideMark/>
          </w:tcPr>
          <w:p w14:paraId="27D96C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1C3A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4F4CF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EC81D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1A57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AB86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54865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B292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A232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7E76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8895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CB2B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65D33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8E1E2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2797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F996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186C8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088D2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1AD7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D578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795A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8022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ABEB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2504064"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8B1EA6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GYG1</w:t>
            </w:r>
          </w:p>
        </w:tc>
        <w:tc>
          <w:tcPr>
            <w:tcW w:w="1474" w:type="dxa"/>
            <w:tcBorders>
              <w:top w:val="nil"/>
              <w:left w:val="nil"/>
              <w:bottom w:val="single" w:sz="4" w:space="0" w:color="auto"/>
              <w:right w:val="single" w:sz="4" w:space="0" w:color="auto"/>
            </w:tcBorders>
            <w:shd w:val="clear" w:color="auto" w:fill="auto"/>
            <w:noWrap/>
            <w:vAlign w:val="bottom"/>
            <w:hideMark/>
          </w:tcPr>
          <w:p w14:paraId="0C7A44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Hs00907542_g1</w:t>
            </w:r>
          </w:p>
        </w:tc>
        <w:tc>
          <w:tcPr>
            <w:tcW w:w="306" w:type="dxa"/>
            <w:tcBorders>
              <w:top w:val="nil"/>
              <w:left w:val="nil"/>
              <w:bottom w:val="single" w:sz="4" w:space="0" w:color="auto"/>
              <w:right w:val="single" w:sz="4" w:space="0" w:color="auto"/>
            </w:tcBorders>
            <w:shd w:val="clear" w:color="auto" w:fill="auto"/>
            <w:noWrap/>
            <w:vAlign w:val="bottom"/>
            <w:hideMark/>
          </w:tcPr>
          <w:p w14:paraId="499AA0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12E5D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C09210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545104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8DCAC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AA33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7FE5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A64D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00FBB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C4795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6FAF6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A825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C4FC4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0FD6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ACDB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F6FD5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6A8D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CC6B3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3927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AA0D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E5706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15EC7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1CA0C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D748E9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BC3173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GZMA</w:t>
            </w:r>
          </w:p>
        </w:tc>
        <w:tc>
          <w:tcPr>
            <w:tcW w:w="1474" w:type="dxa"/>
            <w:tcBorders>
              <w:top w:val="nil"/>
              <w:left w:val="nil"/>
              <w:bottom w:val="single" w:sz="4" w:space="0" w:color="auto"/>
              <w:right w:val="single" w:sz="4" w:space="0" w:color="auto"/>
            </w:tcBorders>
            <w:shd w:val="clear" w:color="auto" w:fill="auto"/>
            <w:noWrap/>
            <w:vAlign w:val="bottom"/>
            <w:hideMark/>
          </w:tcPr>
          <w:p w14:paraId="365E7F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Hs00989184_m1</w:t>
            </w:r>
          </w:p>
        </w:tc>
        <w:tc>
          <w:tcPr>
            <w:tcW w:w="306" w:type="dxa"/>
            <w:tcBorders>
              <w:top w:val="nil"/>
              <w:left w:val="nil"/>
              <w:bottom w:val="single" w:sz="4" w:space="0" w:color="auto"/>
              <w:right w:val="single" w:sz="4" w:space="0" w:color="auto"/>
            </w:tcBorders>
            <w:shd w:val="clear" w:color="auto" w:fill="auto"/>
            <w:noWrap/>
            <w:vAlign w:val="bottom"/>
            <w:hideMark/>
          </w:tcPr>
          <w:p w14:paraId="624D7E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EBA54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8307B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710B7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75CA4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23B8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778E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A7DE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0BF1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39E4E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0F208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5F8D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CE97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8E81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06CA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86C2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E3F5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3D81B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A528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FFA4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46E6D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1384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C84E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E5CF3AE"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B9055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HK3</w:t>
            </w:r>
          </w:p>
        </w:tc>
        <w:tc>
          <w:tcPr>
            <w:tcW w:w="1474" w:type="dxa"/>
            <w:tcBorders>
              <w:top w:val="nil"/>
              <w:left w:val="nil"/>
              <w:bottom w:val="single" w:sz="4" w:space="0" w:color="auto"/>
              <w:right w:val="single" w:sz="4" w:space="0" w:color="auto"/>
            </w:tcBorders>
            <w:shd w:val="clear" w:color="auto" w:fill="auto"/>
            <w:noWrap/>
            <w:vAlign w:val="bottom"/>
            <w:hideMark/>
          </w:tcPr>
          <w:p w14:paraId="3B277D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Hs01092850_m1</w:t>
            </w:r>
          </w:p>
        </w:tc>
        <w:tc>
          <w:tcPr>
            <w:tcW w:w="306" w:type="dxa"/>
            <w:tcBorders>
              <w:top w:val="nil"/>
              <w:left w:val="nil"/>
              <w:bottom w:val="single" w:sz="4" w:space="0" w:color="auto"/>
              <w:right w:val="single" w:sz="4" w:space="0" w:color="auto"/>
            </w:tcBorders>
            <w:shd w:val="clear" w:color="auto" w:fill="auto"/>
            <w:noWrap/>
            <w:vAlign w:val="bottom"/>
            <w:hideMark/>
          </w:tcPr>
          <w:p w14:paraId="75185A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631D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F75D7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6EA73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5510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71A6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FACD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B356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0859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629B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FCF1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BD5D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CB52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18B8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71EF3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F3AC9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30BD8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E39F0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4580E0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2012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6D6D7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0DA6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AD09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68837B8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EFD32A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ID3</w:t>
            </w:r>
          </w:p>
        </w:tc>
        <w:tc>
          <w:tcPr>
            <w:tcW w:w="1474" w:type="dxa"/>
            <w:tcBorders>
              <w:top w:val="nil"/>
              <w:left w:val="nil"/>
              <w:bottom w:val="single" w:sz="4" w:space="0" w:color="auto"/>
              <w:right w:val="single" w:sz="4" w:space="0" w:color="auto"/>
            </w:tcBorders>
            <w:shd w:val="clear" w:color="auto" w:fill="auto"/>
            <w:noWrap/>
            <w:vAlign w:val="bottom"/>
            <w:hideMark/>
          </w:tcPr>
          <w:p w14:paraId="228C0A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Hs00954037_g1</w:t>
            </w:r>
          </w:p>
        </w:tc>
        <w:tc>
          <w:tcPr>
            <w:tcW w:w="306" w:type="dxa"/>
            <w:tcBorders>
              <w:top w:val="nil"/>
              <w:left w:val="nil"/>
              <w:bottom w:val="single" w:sz="4" w:space="0" w:color="auto"/>
              <w:right w:val="single" w:sz="4" w:space="0" w:color="auto"/>
            </w:tcBorders>
            <w:shd w:val="clear" w:color="auto" w:fill="auto"/>
            <w:noWrap/>
            <w:vAlign w:val="bottom"/>
            <w:hideMark/>
          </w:tcPr>
          <w:p w14:paraId="718928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D6740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F2D0C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7E4099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54D4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67F0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27721A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53F6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2F70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F83B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0F38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F0A3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AB9D2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9B80D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F5386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8188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541DE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0C9C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CF97E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0440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2893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BFCE6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5D2C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C41C33C"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7270D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lastRenderedPageBreak/>
              <w:t>IFI44L</w:t>
            </w:r>
          </w:p>
        </w:tc>
        <w:tc>
          <w:tcPr>
            <w:tcW w:w="1474" w:type="dxa"/>
            <w:tcBorders>
              <w:top w:val="nil"/>
              <w:left w:val="nil"/>
              <w:bottom w:val="single" w:sz="4" w:space="0" w:color="auto"/>
              <w:right w:val="single" w:sz="4" w:space="0" w:color="auto"/>
            </w:tcBorders>
            <w:shd w:val="clear" w:color="auto" w:fill="auto"/>
            <w:noWrap/>
            <w:vAlign w:val="bottom"/>
            <w:hideMark/>
          </w:tcPr>
          <w:p w14:paraId="504AA72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Hs00915292_m1</w:t>
            </w:r>
          </w:p>
        </w:tc>
        <w:tc>
          <w:tcPr>
            <w:tcW w:w="306" w:type="dxa"/>
            <w:tcBorders>
              <w:top w:val="nil"/>
              <w:left w:val="nil"/>
              <w:bottom w:val="single" w:sz="4" w:space="0" w:color="auto"/>
              <w:right w:val="single" w:sz="4" w:space="0" w:color="auto"/>
            </w:tcBorders>
            <w:shd w:val="clear" w:color="auto" w:fill="auto"/>
            <w:noWrap/>
            <w:vAlign w:val="bottom"/>
            <w:hideMark/>
          </w:tcPr>
          <w:p w14:paraId="5AFA75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76D72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B2881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BF939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2EA1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00B0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6EA0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FD834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A1519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C40D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39A8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08B2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C677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E1B9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96DA0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3695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1FDAA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135E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40FEE2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31701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A710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20BFA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657B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BAFA239"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1EBCE0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IFITM3_G</w:t>
            </w:r>
          </w:p>
        </w:tc>
        <w:tc>
          <w:tcPr>
            <w:tcW w:w="1474" w:type="dxa"/>
            <w:tcBorders>
              <w:top w:val="nil"/>
              <w:left w:val="nil"/>
              <w:bottom w:val="single" w:sz="4" w:space="0" w:color="auto"/>
              <w:right w:val="single" w:sz="4" w:space="0" w:color="auto"/>
            </w:tcBorders>
            <w:shd w:val="clear" w:color="auto" w:fill="auto"/>
            <w:noWrap/>
            <w:vAlign w:val="bottom"/>
            <w:hideMark/>
          </w:tcPr>
          <w:p w14:paraId="4E4BDE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APMF24C*</w:t>
            </w:r>
          </w:p>
        </w:tc>
        <w:tc>
          <w:tcPr>
            <w:tcW w:w="306" w:type="dxa"/>
            <w:tcBorders>
              <w:top w:val="nil"/>
              <w:left w:val="nil"/>
              <w:bottom w:val="single" w:sz="4" w:space="0" w:color="auto"/>
              <w:right w:val="single" w:sz="4" w:space="0" w:color="auto"/>
            </w:tcBorders>
            <w:shd w:val="clear" w:color="auto" w:fill="auto"/>
            <w:noWrap/>
            <w:vAlign w:val="bottom"/>
            <w:hideMark/>
          </w:tcPr>
          <w:p w14:paraId="4FAB520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A7758B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F946E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0C66D4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E815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7A84B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42CA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67544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17F4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0E25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D211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FDCB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79C3E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5CEA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AE66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9BA6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5C07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91119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5C37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BF8B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55C3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4351B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A3102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D85105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BEF60C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IFITM3</w:t>
            </w:r>
          </w:p>
        </w:tc>
        <w:tc>
          <w:tcPr>
            <w:tcW w:w="1474" w:type="dxa"/>
            <w:tcBorders>
              <w:top w:val="nil"/>
              <w:left w:val="nil"/>
              <w:bottom w:val="single" w:sz="4" w:space="0" w:color="auto"/>
              <w:right w:val="single" w:sz="4" w:space="0" w:color="auto"/>
            </w:tcBorders>
            <w:shd w:val="clear" w:color="auto" w:fill="auto"/>
            <w:noWrap/>
            <w:vAlign w:val="bottom"/>
            <w:hideMark/>
          </w:tcPr>
          <w:p w14:paraId="4960F7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Hs03057129_s1</w:t>
            </w:r>
          </w:p>
        </w:tc>
        <w:tc>
          <w:tcPr>
            <w:tcW w:w="306" w:type="dxa"/>
            <w:tcBorders>
              <w:top w:val="nil"/>
              <w:left w:val="nil"/>
              <w:bottom w:val="single" w:sz="4" w:space="0" w:color="auto"/>
              <w:right w:val="single" w:sz="4" w:space="0" w:color="auto"/>
            </w:tcBorders>
            <w:shd w:val="clear" w:color="auto" w:fill="auto"/>
            <w:noWrap/>
            <w:vAlign w:val="bottom"/>
            <w:hideMark/>
          </w:tcPr>
          <w:p w14:paraId="28010C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5601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D712A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397D1C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C8EA8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D934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C9741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77044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BECBA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AAEB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1C589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7F92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1732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EE6BE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2F1E3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A7E7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55A0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FB1C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8137B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4319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347D4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B652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84E6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49ECF4E"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4D09BB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KAZN</w:t>
            </w:r>
          </w:p>
        </w:tc>
        <w:tc>
          <w:tcPr>
            <w:tcW w:w="1474" w:type="dxa"/>
            <w:tcBorders>
              <w:top w:val="nil"/>
              <w:left w:val="nil"/>
              <w:bottom w:val="single" w:sz="4" w:space="0" w:color="auto"/>
              <w:right w:val="single" w:sz="4" w:space="0" w:color="auto"/>
            </w:tcBorders>
            <w:shd w:val="clear" w:color="auto" w:fill="auto"/>
            <w:noWrap/>
            <w:vAlign w:val="bottom"/>
            <w:hideMark/>
          </w:tcPr>
          <w:p w14:paraId="01F1B7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AP7DVDD*</w:t>
            </w:r>
          </w:p>
        </w:tc>
        <w:tc>
          <w:tcPr>
            <w:tcW w:w="306" w:type="dxa"/>
            <w:tcBorders>
              <w:top w:val="nil"/>
              <w:left w:val="nil"/>
              <w:bottom w:val="single" w:sz="4" w:space="0" w:color="auto"/>
              <w:right w:val="single" w:sz="4" w:space="0" w:color="auto"/>
            </w:tcBorders>
            <w:shd w:val="clear" w:color="auto" w:fill="auto"/>
            <w:noWrap/>
            <w:vAlign w:val="bottom"/>
            <w:hideMark/>
          </w:tcPr>
          <w:p w14:paraId="31097C1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EB5C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7457DB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FF3BC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9B11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F064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4447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7D59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EC38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5132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1E120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A5F1D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3B2B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0882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82D7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8099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9E56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7B26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75AF5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6D4B8F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C952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6505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88CF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C3B946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B83D35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KIF1B</w:t>
            </w:r>
          </w:p>
        </w:tc>
        <w:tc>
          <w:tcPr>
            <w:tcW w:w="1474" w:type="dxa"/>
            <w:tcBorders>
              <w:top w:val="nil"/>
              <w:left w:val="nil"/>
              <w:bottom w:val="single" w:sz="4" w:space="0" w:color="auto"/>
              <w:right w:val="single" w:sz="4" w:space="0" w:color="auto"/>
            </w:tcBorders>
            <w:shd w:val="clear" w:color="auto" w:fill="auto"/>
            <w:noWrap/>
            <w:vAlign w:val="bottom"/>
            <w:hideMark/>
          </w:tcPr>
          <w:p w14:paraId="5B5012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Hs01114512_g1</w:t>
            </w:r>
          </w:p>
        </w:tc>
        <w:tc>
          <w:tcPr>
            <w:tcW w:w="306" w:type="dxa"/>
            <w:tcBorders>
              <w:top w:val="nil"/>
              <w:left w:val="nil"/>
              <w:bottom w:val="single" w:sz="4" w:space="0" w:color="auto"/>
              <w:right w:val="single" w:sz="4" w:space="0" w:color="auto"/>
            </w:tcBorders>
            <w:shd w:val="clear" w:color="auto" w:fill="auto"/>
            <w:noWrap/>
            <w:vAlign w:val="bottom"/>
            <w:hideMark/>
          </w:tcPr>
          <w:p w14:paraId="29EE9D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253B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96430D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3B3575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2A82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D446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A116C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F4BE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7304F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6A1C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CB85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C9AC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DA58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92A1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534E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E613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744A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689B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249B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660D4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18E4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12C9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D129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552F8CA"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4B8EB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KLF2</w:t>
            </w:r>
          </w:p>
        </w:tc>
        <w:tc>
          <w:tcPr>
            <w:tcW w:w="1474" w:type="dxa"/>
            <w:tcBorders>
              <w:top w:val="nil"/>
              <w:left w:val="nil"/>
              <w:bottom w:val="single" w:sz="4" w:space="0" w:color="auto"/>
              <w:right w:val="single" w:sz="4" w:space="0" w:color="auto"/>
            </w:tcBorders>
            <w:shd w:val="clear" w:color="auto" w:fill="auto"/>
            <w:noWrap/>
            <w:vAlign w:val="bottom"/>
            <w:hideMark/>
          </w:tcPr>
          <w:p w14:paraId="652569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Hs00360439_g1</w:t>
            </w:r>
          </w:p>
        </w:tc>
        <w:tc>
          <w:tcPr>
            <w:tcW w:w="306" w:type="dxa"/>
            <w:tcBorders>
              <w:top w:val="nil"/>
              <w:left w:val="nil"/>
              <w:bottom w:val="single" w:sz="4" w:space="0" w:color="auto"/>
              <w:right w:val="single" w:sz="4" w:space="0" w:color="auto"/>
            </w:tcBorders>
            <w:shd w:val="clear" w:color="auto" w:fill="auto"/>
            <w:noWrap/>
            <w:vAlign w:val="bottom"/>
            <w:hideMark/>
          </w:tcPr>
          <w:p w14:paraId="6747E55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35D1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7BFBE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21EB0B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282D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68F6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CE42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9E25E1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3F881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55CDD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C6ED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99CD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5F7AC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F5ED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AACC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732F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F6D5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72412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3A1CF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75A7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B2C0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8F263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1B91B2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78FBA4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B1F26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KLF2</w:t>
            </w:r>
          </w:p>
        </w:tc>
        <w:tc>
          <w:tcPr>
            <w:tcW w:w="1474" w:type="dxa"/>
            <w:tcBorders>
              <w:top w:val="nil"/>
              <w:left w:val="nil"/>
              <w:bottom w:val="single" w:sz="4" w:space="0" w:color="auto"/>
              <w:right w:val="single" w:sz="4" w:space="0" w:color="auto"/>
            </w:tcBorders>
            <w:shd w:val="clear" w:color="auto" w:fill="auto"/>
            <w:noWrap/>
            <w:vAlign w:val="bottom"/>
            <w:hideMark/>
          </w:tcPr>
          <w:p w14:paraId="05156B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ARH6CF4*</w:t>
            </w:r>
          </w:p>
        </w:tc>
        <w:tc>
          <w:tcPr>
            <w:tcW w:w="306" w:type="dxa"/>
            <w:tcBorders>
              <w:top w:val="nil"/>
              <w:left w:val="nil"/>
              <w:bottom w:val="single" w:sz="4" w:space="0" w:color="auto"/>
              <w:right w:val="single" w:sz="4" w:space="0" w:color="auto"/>
            </w:tcBorders>
            <w:shd w:val="clear" w:color="auto" w:fill="auto"/>
            <w:noWrap/>
            <w:vAlign w:val="bottom"/>
            <w:hideMark/>
          </w:tcPr>
          <w:p w14:paraId="21BF38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FDFF6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E10E63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395BEE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E996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4519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F5C9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4999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8FB9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D7A0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3DBC5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6F15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8827B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673D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BB3B3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DB80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EFC2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F42E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A07D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0A3F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2D9A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9546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C65A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1E5D664" w14:textId="77777777" w:rsidTr="0063624E">
        <w:trPr>
          <w:trHeight w:val="24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5FE98C3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KLHDC8B</w:t>
            </w:r>
          </w:p>
        </w:tc>
        <w:tc>
          <w:tcPr>
            <w:tcW w:w="1474" w:type="dxa"/>
            <w:tcBorders>
              <w:top w:val="nil"/>
              <w:left w:val="nil"/>
              <w:bottom w:val="single" w:sz="4" w:space="0" w:color="auto"/>
              <w:right w:val="single" w:sz="4" w:space="0" w:color="auto"/>
            </w:tcBorders>
            <w:shd w:val="clear" w:color="auto" w:fill="auto"/>
            <w:noWrap/>
            <w:vAlign w:val="bottom"/>
            <w:hideMark/>
          </w:tcPr>
          <w:p w14:paraId="1DB4AE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Hs00293902_m1</w:t>
            </w:r>
          </w:p>
        </w:tc>
        <w:tc>
          <w:tcPr>
            <w:tcW w:w="306" w:type="dxa"/>
            <w:tcBorders>
              <w:top w:val="nil"/>
              <w:left w:val="nil"/>
              <w:bottom w:val="single" w:sz="4" w:space="0" w:color="auto"/>
              <w:right w:val="single" w:sz="4" w:space="0" w:color="auto"/>
            </w:tcBorders>
            <w:shd w:val="clear" w:color="auto" w:fill="auto"/>
            <w:noWrap/>
            <w:vAlign w:val="bottom"/>
            <w:hideMark/>
          </w:tcPr>
          <w:p w14:paraId="3794C8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1E500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93DF2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489DD3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C5E3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A468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527C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8C12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B671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3FAE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0DE2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C6ED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A232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67FD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7CFDC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2123F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6CD49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2502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CC41A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FE8A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25F88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BC21D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6C1E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A1A0BB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95E9E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LAG3</w:t>
            </w:r>
          </w:p>
        </w:tc>
        <w:tc>
          <w:tcPr>
            <w:tcW w:w="1474" w:type="dxa"/>
            <w:tcBorders>
              <w:top w:val="nil"/>
              <w:left w:val="nil"/>
              <w:bottom w:val="single" w:sz="4" w:space="0" w:color="auto"/>
              <w:right w:val="single" w:sz="4" w:space="0" w:color="auto"/>
            </w:tcBorders>
            <w:shd w:val="clear" w:color="auto" w:fill="auto"/>
            <w:noWrap/>
            <w:vAlign w:val="bottom"/>
            <w:hideMark/>
          </w:tcPr>
          <w:p w14:paraId="5DE8360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Hs00958444_g1</w:t>
            </w:r>
          </w:p>
        </w:tc>
        <w:tc>
          <w:tcPr>
            <w:tcW w:w="306" w:type="dxa"/>
            <w:tcBorders>
              <w:top w:val="nil"/>
              <w:left w:val="nil"/>
              <w:bottom w:val="single" w:sz="4" w:space="0" w:color="auto"/>
              <w:right w:val="single" w:sz="4" w:space="0" w:color="auto"/>
            </w:tcBorders>
            <w:shd w:val="clear" w:color="auto" w:fill="auto"/>
            <w:noWrap/>
            <w:vAlign w:val="bottom"/>
            <w:hideMark/>
          </w:tcPr>
          <w:p w14:paraId="306DEE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711D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2859E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B1C91A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0C48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34F4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69FA99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3A1F9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DB73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D86E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0EE70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C22A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EFB3F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D8C4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F584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E39E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4B4A3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6ABAB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8A6B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5874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8661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6964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3F65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2CCE77A"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43FB8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LHFPL2</w:t>
            </w:r>
          </w:p>
        </w:tc>
        <w:tc>
          <w:tcPr>
            <w:tcW w:w="1474" w:type="dxa"/>
            <w:tcBorders>
              <w:top w:val="nil"/>
              <w:left w:val="nil"/>
              <w:bottom w:val="single" w:sz="4" w:space="0" w:color="auto"/>
              <w:right w:val="single" w:sz="4" w:space="0" w:color="auto"/>
            </w:tcBorders>
            <w:shd w:val="clear" w:color="auto" w:fill="auto"/>
            <w:noWrap/>
            <w:vAlign w:val="bottom"/>
            <w:hideMark/>
          </w:tcPr>
          <w:p w14:paraId="2B941F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Hs00299613_m1</w:t>
            </w:r>
          </w:p>
        </w:tc>
        <w:tc>
          <w:tcPr>
            <w:tcW w:w="306" w:type="dxa"/>
            <w:tcBorders>
              <w:top w:val="nil"/>
              <w:left w:val="nil"/>
              <w:bottom w:val="single" w:sz="4" w:space="0" w:color="auto"/>
              <w:right w:val="single" w:sz="4" w:space="0" w:color="auto"/>
            </w:tcBorders>
            <w:shd w:val="clear" w:color="auto" w:fill="auto"/>
            <w:noWrap/>
            <w:vAlign w:val="bottom"/>
            <w:hideMark/>
          </w:tcPr>
          <w:p w14:paraId="6C8FC1A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0612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E0F97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728B9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4FF7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DD540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EE7D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4C68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5778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B8A7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051A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E694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CD6C2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F7293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F5BA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F0CF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4CEF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8F9B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5C4A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98692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073E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0066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60BA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E62054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9D8D3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LTF</w:t>
            </w:r>
          </w:p>
        </w:tc>
        <w:tc>
          <w:tcPr>
            <w:tcW w:w="1474" w:type="dxa"/>
            <w:tcBorders>
              <w:top w:val="nil"/>
              <w:left w:val="nil"/>
              <w:bottom w:val="single" w:sz="4" w:space="0" w:color="auto"/>
              <w:right w:val="single" w:sz="4" w:space="0" w:color="auto"/>
            </w:tcBorders>
            <w:shd w:val="clear" w:color="auto" w:fill="auto"/>
            <w:noWrap/>
            <w:vAlign w:val="bottom"/>
            <w:hideMark/>
          </w:tcPr>
          <w:p w14:paraId="5E35532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Hs00158924_m1</w:t>
            </w:r>
          </w:p>
        </w:tc>
        <w:tc>
          <w:tcPr>
            <w:tcW w:w="306" w:type="dxa"/>
            <w:tcBorders>
              <w:top w:val="nil"/>
              <w:left w:val="nil"/>
              <w:bottom w:val="single" w:sz="4" w:space="0" w:color="auto"/>
              <w:right w:val="single" w:sz="4" w:space="0" w:color="auto"/>
            </w:tcBorders>
            <w:shd w:val="clear" w:color="auto" w:fill="auto"/>
            <w:noWrap/>
            <w:vAlign w:val="bottom"/>
            <w:hideMark/>
          </w:tcPr>
          <w:p w14:paraId="3EC3BE4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6665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152DD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3003E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6B37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40ED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D5F1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9595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8A65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58556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D113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9D3DFB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3B3A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4380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9390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0F871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BF18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279C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B1D9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F5D5D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1941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FDD4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CB1E9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454AAB1"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172A2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MAFB</w:t>
            </w:r>
          </w:p>
        </w:tc>
        <w:tc>
          <w:tcPr>
            <w:tcW w:w="1474" w:type="dxa"/>
            <w:tcBorders>
              <w:top w:val="nil"/>
              <w:left w:val="nil"/>
              <w:bottom w:val="single" w:sz="4" w:space="0" w:color="auto"/>
              <w:right w:val="single" w:sz="4" w:space="0" w:color="auto"/>
            </w:tcBorders>
            <w:shd w:val="clear" w:color="auto" w:fill="auto"/>
            <w:noWrap/>
            <w:vAlign w:val="bottom"/>
            <w:hideMark/>
          </w:tcPr>
          <w:p w14:paraId="55C5A46B"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APZTH2N*</w:t>
            </w:r>
          </w:p>
        </w:tc>
        <w:tc>
          <w:tcPr>
            <w:tcW w:w="306" w:type="dxa"/>
            <w:tcBorders>
              <w:top w:val="nil"/>
              <w:left w:val="nil"/>
              <w:bottom w:val="single" w:sz="4" w:space="0" w:color="auto"/>
              <w:right w:val="single" w:sz="4" w:space="0" w:color="auto"/>
            </w:tcBorders>
            <w:shd w:val="clear" w:color="auto" w:fill="auto"/>
            <w:noWrap/>
            <w:vAlign w:val="bottom"/>
            <w:hideMark/>
          </w:tcPr>
          <w:p w14:paraId="1A417C8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542B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11D634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F752C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4B12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00F1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43D8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CD0D9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8FF02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FC60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FED8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CA3C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6DF6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84D6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2579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A33A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FAB9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9AA5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C388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954E2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704E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7EBA9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C915C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286F61E"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F24FB7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MAP7D3</w:t>
            </w:r>
          </w:p>
        </w:tc>
        <w:tc>
          <w:tcPr>
            <w:tcW w:w="1474" w:type="dxa"/>
            <w:tcBorders>
              <w:top w:val="nil"/>
              <w:left w:val="nil"/>
              <w:bottom w:val="single" w:sz="4" w:space="0" w:color="auto"/>
              <w:right w:val="single" w:sz="4" w:space="0" w:color="auto"/>
            </w:tcBorders>
            <w:shd w:val="clear" w:color="auto" w:fill="auto"/>
            <w:noWrap/>
            <w:vAlign w:val="bottom"/>
            <w:hideMark/>
          </w:tcPr>
          <w:p w14:paraId="08D053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Hs00226257_m1</w:t>
            </w:r>
          </w:p>
        </w:tc>
        <w:tc>
          <w:tcPr>
            <w:tcW w:w="306" w:type="dxa"/>
            <w:tcBorders>
              <w:top w:val="nil"/>
              <w:left w:val="nil"/>
              <w:bottom w:val="single" w:sz="4" w:space="0" w:color="auto"/>
              <w:right w:val="single" w:sz="4" w:space="0" w:color="auto"/>
            </w:tcBorders>
            <w:shd w:val="clear" w:color="auto" w:fill="auto"/>
            <w:noWrap/>
            <w:vAlign w:val="bottom"/>
            <w:hideMark/>
          </w:tcPr>
          <w:p w14:paraId="3B1F7F8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6D5D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8AF8F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22824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114E0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EC8A0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7884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7BB33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980CD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3275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C2E86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5A39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6BB9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B6072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3E557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61835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F82A3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77A39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CBD97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6326A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CF1F9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FB1F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FDB7F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r>
      <w:tr w:rsidR="002257B8" w:rsidRPr="008E144D" w14:paraId="49CD4A1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E9C94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MMP9</w:t>
            </w:r>
          </w:p>
        </w:tc>
        <w:tc>
          <w:tcPr>
            <w:tcW w:w="1474" w:type="dxa"/>
            <w:tcBorders>
              <w:top w:val="nil"/>
              <w:left w:val="nil"/>
              <w:bottom w:val="single" w:sz="4" w:space="0" w:color="auto"/>
              <w:right w:val="single" w:sz="4" w:space="0" w:color="auto"/>
            </w:tcBorders>
            <w:shd w:val="clear" w:color="auto" w:fill="auto"/>
            <w:noWrap/>
            <w:vAlign w:val="bottom"/>
            <w:hideMark/>
          </w:tcPr>
          <w:p w14:paraId="48023D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APEPW9P*</w:t>
            </w:r>
          </w:p>
        </w:tc>
        <w:tc>
          <w:tcPr>
            <w:tcW w:w="306" w:type="dxa"/>
            <w:tcBorders>
              <w:top w:val="nil"/>
              <w:left w:val="nil"/>
              <w:bottom w:val="single" w:sz="4" w:space="0" w:color="auto"/>
              <w:right w:val="single" w:sz="4" w:space="0" w:color="auto"/>
            </w:tcBorders>
            <w:shd w:val="clear" w:color="auto" w:fill="auto"/>
            <w:noWrap/>
            <w:vAlign w:val="bottom"/>
            <w:hideMark/>
          </w:tcPr>
          <w:p w14:paraId="18ECC5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71393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8AD98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6BF46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FEAA9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E2D2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BEA1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36271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287CC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BFBDA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DA92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45FB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C9A1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4BC0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130BD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B9E0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D999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ED3E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72AC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49D5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7F38F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B8C2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03CC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9F37A20"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39F86B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MPO</w:t>
            </w:r>
          </w:p>
        </w:tc>
        <w:tc>
          <w:tcPr>
            <w:tcW w:w="1474" w:type="dxa"/>
            <w:tcBorders>
              <w:top w:val="nil"/>
              <w:left w:val="nil"/>
              <w:bottom w:val="single" w:sz="4" w:space="0" w:color="auto"/>
              <w:right w:val="single" w:sz="4" w:space="0" w:color="auto"/>
            </w:tcBorders>
            <w:shd w:val="clear" w:color="auto" w:fill="auto"/>
            <w:noWrap/>
            <w:vAlign w:val="bottom"/>
            <w:hideMark/>
          </w:tcPr>
          <w:p w14:paraId="7A0086E0"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Hs00165162_m1</w:t>
            </w:r>
          </w:p>
        </w:tc>
        <w:tc>
          <w:tcPr>
            <w:tcW w:w="306" w:type="dxa"/>
            <w:tcBorders>
              <w:top w:val="nil"/>
              <w:left w:val="nil"/>
              <w:bottom w:val="single" w:sz="4" w:space="0" w:color="auto"/>
              <w:right w:val="single" w:sz="4" w:space="0" w:color="auto"/>
            </w:tcBorders>
            <w:shd w:val="clear" w:color="auto" w:fill="auto"/>
            <w:noWrap/>
            <w:vAlign w:val="bottom"/>
            <w:hideMark/>
          </w:tcPr>
          <w:p w14:paraId="014342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5AFD6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9B7DD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DC55C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89CE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B330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5D4A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0AC0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8CE8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CE09E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5DBA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D90D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8DAA9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A271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EF9A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01DB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5043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4232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A85C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E23F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AB7E5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1AFC8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571C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DFCFD45"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CA10BB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MTRF1L</w:t>
            </w:r>
          </w:p>
        </w:tc>
        <w:tc>
          <w:tcPr>
            <w:tcW w:w="1474" w:type="dxa"/>
            <w:tcBorders>
              <w:top w:val="nil"/>
              <w:left w:val="nil"/>
              <w:bottom w:val="single" w:sz="4" w:space="0" w:color="auto"/>
              <w:right w:val="single" w:sz="4" w:space="0" w:color="auto"/>
            </w:tcBorders>
            <w:shd w:val="clear" w:color="auto" w:fill="auto"/>
            <w:noWrap/>
            <w:vAlign w:val="bottom"/>
            <w:hideMark/>
          </w:tcPr>
          <w:p w14:paraId="694A7E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Hs01097882_g1</w:t>
            </w:r>
          </w:p>
        </w:tc>
        <w:tc>
          <w:tcPr>
            <w:tcW w:w="306" w:type="dxa"/>
            <w:tcBorders>
              <w:top w:val="nil"/>
              <w:left w:val="nil"/>
              <w:bottom w:val="single" w:sz="4" w:space="0" w:color="auto"/>
              <w:right w:val="single" w:sz="4" w:space="0" w:color="auto"/>
            </w:tcBorders>
            <w:shd w:val="clear" w:color="auto" w:fill="auto"/>
            <w:noWrap/>
            <w:vAlign w:val="bottom"/>
            <w:hideMark/>
          </w:tcPr>
          <w:p w14:paraId="69F662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389F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3525D7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9D902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518C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8A94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6C2B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D47A2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5E9F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1240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363F6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2ACF3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5B92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074A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C18D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C4D1E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8FCC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9DBAD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163A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C8690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721A7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6D46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2DFA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C815A72"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D8D20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NOD2</w:t>
            </w:r>
          </w:p>
        </w:tc>
        <w:tc>
          <w:tcPr>
            <w:tcW w:w="1474" w:type="dxa"/>
            <w:tcBorders>
              <w:top w:val="nil"/>
              <w:left w:val="nil"/>
              <w:bottom w:val="single" w:sz="4" w:space="0" w:color="auto"/>
              <w:right w:val="single" w:sz="4" w:space="0" w:color="auto"/>
            </w:tcBorders>
            <w:shd w:val="clear" w:color="auto" w:fill="auto"/>
            <w:noWrap/>
            <w:vAlign w:val="bottom"/>
            <w:hideMark/>
          </w:tcPr>
          <w:p w14:paraId="3A35DE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Hs01550759_g1</w:t>
            </w:r>
          </w:p>
        </w:tc>
        <w:tc>
          <w:tcPr>
            <w:tcW w:w="306" w:type="dxa"/>
            <w:tcBorders>
              <w:top w:val="nil"/>
              <w:left w:val="nil"/>
              <w:bottom w:val="single" w:sz="4" w:space="0" w:color="auto"/>
              <w:right w:val="single" w:sz="4" w:space="0" w:color="auto"/>
            </w:tcBorders>
            <w:shd w:val="clear" w:color="auto" w:fill="auto"/>
            <w:noWrap/>
            <w:vAlign w:val="bottom"/>
            <w:hideMark/>
          </w:tcPr>
          <w:p w14:paraId="3FB10D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69703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601E1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13FE1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CD9E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43643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6830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12CF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9B7B1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1F0F9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A628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6752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C478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3D3ED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A0B5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4D3E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6001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24D2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9924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17BF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23BA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C2686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2CD8A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5568922"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977C33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NPC2</w:t>
            </w:r>
          </w:p>
        </w:tc>
        <w:tc>
          <w:tcPr>
            <w:tcW w:w="1474" w:type="dxa"/>
            <w:tcBorders>
              <w:top w:val="nil"/>
              <w:left w:val="nil"/>
              <w:bottom w:val="single" w:sz="4" w:space="0" w:color="auto"/>
              <w:right w:val="single" w:sz="4" w:space="0" w:color="auto"/>
            </w:tcBorders>
            <w:shd w:val="clear" w:color="auto" w:fill="auto"/>
            <w:noWrap/>
            <w:vAlign w:val="bottom"/>
            <w:hideMark/>
          </w:tcPr>
          <w:p w14:paraId="528831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Hs01119244_m1</w:t>
            </w:r>
          </w:p>
        </w:tc>
        <w:tc>
          <w:tcPr>
            <w:tcW w:w="306" w:type="dxa"/>
            <w:tcBorders>
              <w:top w:val="nil"/>
              <w:left w:val="nil"/>
              <w:bottom w:val="single" w:sz="4" w:space="0" w:color="auto"/>
              <w:right w:val="single" w:sz="4" w:space="0" w:color="auto"/>
            </w:tcBorders>
            <w:shd w:val="clear" w:color="auto" w:fill="auto"/>
            <w:noWrap/>
            <w:vAlign w:val="bottom"/>
            <w:hideMark/>
          </w:tcPr>
          <w:p w14:paraId="4DE786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1B15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81D35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3AA5EC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039D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7C074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51A8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0C27C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39A14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ED09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9110E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42D6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28B8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4AAE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02B47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D1C0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D879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B8D04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1B0B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A4B4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AD57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05DB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B344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6F6D5FF2"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3D7B9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OSBPL10</w:t>
            </w:r>
          </w:p>
        </w:tc>
        <w:tc>
          <w:tcPr>
            <w:tcW w:w="1474" w:type="dxa"/>
            <w:tcBorders>
              <w:top w:val="nil"/>
              <w:left w:val="nil"/>
              <w:bottom w:val="single" w:sz="4" w:space="0" w:color="auto"/>
              <w:right w:val="single" w:sz="4" w:space="0" w:color="auto"/>
            </w:tcBorders>
            <w:shd w:val="clear" w:color="auto" w:fill="auto"/>
            <w:noWrap/>
            <w:vAlign w:val="bottom"/>
            <w:hideMark/>
          </w:tcPr>
          <w:p w14:paraId="35F4D778"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Hs00215016_m1</w:t>
            </w:r>
          </w:p>
        </w:tc>
        <w:tc>
          <w:tcPr>
            <w:tcW w:w="306" w:type="dxa"/>
            <w:tcBorders>
              <w:top w:val="nil"/>
              <w:left w:val="nil"/>
              <w:bottom w:val="single" w:sz="4" w:space="0" w:color="auto"/>
              <w:right w:val="single" w:sz="4" w:space="0" w:color="auto"/>
            </w:tcBorders>
            <w:shd w:val="clear" w:color="auto" w:fill="auto"/>
            <w:noWrap/>
            <w:vAlign w:val="bottom"/>
            <w:hideMark/>
          </w:tcPr>
          <w:p w14:paraId="0CFADA4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93CA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6C3D7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22AE9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563D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72B3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5B85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18364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E6EE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4836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525B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8EDA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636B7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1F04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064D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D295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CA532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E421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F4AF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FC7C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947591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312D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AB94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B3C2C3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206B8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P2RY14</w:t>
            </w:r>
          </w:p>
        </w:tc>
        <w:tc>
          <w:tcPr>
            <w:tcW w:w="1474" w:type="dxa"/>
            <w:tcBorders>
              <w:top w:val="nil"/>
              <w:left w:val="nil"/>
              <w:bottom w:val="single" w:sz="4" w:space="0" w:color="auto"/>
              <w:right w:val="single" w:sz="4" w:space="0" w:color="auto"/>
            </w:tcBorders>
            <w:shd w:val="clear" w:color="auto" w:fill="auto"/>
            <w:noWrap/>
            <w:vAlign w:val="bottom"/>
            <w:hideMark/>
          </w:tcPr>
          <w:p w14:paraId="66E114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Hs01848195_s1</w:t>
            </w:r>
          </w:p>
        </w:tc>
        <w:tc>
          <w:tcPr>
            <w:tcW w:w="306" w:type="dxa"/>
            <w:tcBorders>
              <w:top w:val="nil"/>
              <w:left w:val="nil"/>
              <w:bottom w:val="single" w:sz="4" w:space="0" w:color="auto"/>
              <w:right w:val="single" w:sz="4" w:space="0" w:color="auto"/>
            </w:tcBorders>
            <w:shd w:val="clear" w:color="auto" w:fill="auto"/>
            <w:noWrap/>
            <w:vAlign w:val="bottom"/>
            <w:hideMark/>
          </w:tcPr>
          <w:p w14:paraId="63E760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7777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835E33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65B5D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0C7C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000C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FA43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049D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1FA3F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E143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F39F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281A1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7EDD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500605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1C16D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A47C2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33D07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5A0B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77CB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C88D7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E876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1456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46F5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2F0A289"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E78EC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PRDM1</w:t>
            </w:r>
          </w:p>
        </w:tc>
        <w:tc>
          <w:tcPr>
            <w:tcW w:w="1474" w:type="dxa"/>
            <w:tcBorders>
              <w:top w:val="nil"/>
              <w:left w:val="nil"/>
              <w:bottom w:val="single" w:sz="4" w:space="0" w:color="auto"/>
              <w:right w:val="single" w:sz="4" w:space="0" w:color="auto"/>
            </w:tcBorders>
            <w:shd w:val="clear" w:color="auto" w:fill="auto"/>
            <w:noWrap/>
            <w:vAlign w:val="bottom"/>
            <w:hideMark/>
          </w:tcPr>
          <w:p w14:paraId="402094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Hs00153357_m1</w:t>
            </w:r>
          </w:p>
        </w:tc>
        <w:tc>
          <w:tcPr>
            <w:tcW w:w="306" w:type="dxa"/>
            <w:tcBorders>
              <w:top w:val="nil"/>
              <w:left w:val="nil"/>
              <w:bottom w:val="single" w:sz="4" w:space="0" w:color="auto"/>
              <w:right w:val="single" w:sz="4" w:space="0" w:color="auto"/>
            </w:tcBorders>
            <w:shd w:val="clear" w:color="auto" w:fill="auto"/>
            <w:noWrap/>
            <w:vAlign w:val="bottom"/>
            <w:hideMark/>
          </w:tcPr>
          <w:p w14:paraId="3CE7A5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CD75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E10ABE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09F5C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9F875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188E9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2228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80DE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ED752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B3AB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ABFEF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57FB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566B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6430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9556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1C4B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91AE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ECE4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12EB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E8768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1837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0564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DD82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10747F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49818F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RAB13</w:t>
            </w:r>
          </w:p>
        </w:tc>
        <w:tc>
          <w:tcPr>
            <w:tcW w:w="1474" w:type="dxa"/>
            <w:tcBorders>
              <w:top w:val="nil"/>
              <w:left w:val="nil"/>
              <w:bottom w:val="single" w:sz="4" w:space="0" w:color="auto"/>
              <w:right w:val="single" w:sz="4" w:space="0" w:color="auto"/>
            </w:tcBorders>
            <w:shd w:val="clear" w:color="auto" w:fill="auto"/>
            <w:noWrap/>
            <w:vAlign w:val="bottom"/>
            <w:hideMark/>
          </w:tcPr>
          <w:p w14:paraId="5A039D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Hs04400188_g1</w:t>
            </w:r>
          </w:p>
        </w:tc>
        <w:tc>
          <w:tcPr>
            <w:tcW w:w="306" w:type="dxa"/>
            <w:tcBorders>
              <w:top w:val="nil"/>
              <w:left w:val="nil"/>
              <w:bottom w:val="single" w:sz="4" w:space="0" w:color="auto"/>
              <w:right w:val="single" w:sz="4" w:space="0" w:color="auto"/>
            </w:tcBorders>
            <w:shd w:val="clear" w:color="auto" w:fill="auto"/>
            <w:noWrap/>
            <w:vAlign w:val="bottom"/>
            <w:hideMark/>
          </w:tcPr>
          <w:p w14:paraId="57AE6C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9387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BD410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18CF5A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B8D31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8822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A92A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E10C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9E30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CA045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1490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F019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1ECD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CCAF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7FC9A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6907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5C48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6526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87DF8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B91F5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F361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FFE8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7FEF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BC14B9E"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F60DE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Rab33A</w:t>
            </w:r>
          </w:p>
        </w:tc>
        <w:tc>
          <w:tcPr>
            <w:tcW w:w="1474" w:type="dxa"/>
            <w:tcBorders>
              <w:top w:val="nil"/>
              <w:left w:val="nil"/>
              <w:bottom w:val="single" w:sz="4" w:space="0" w:color="auto"/>
              <w:right w:val="single" w:sz="4" w:space="0" w:color="auto"/>
            </w:tcBorders>
            <w:shd w:val="clear" w:color="auto" w:fill="auto"/>
            <w:noWrap/>
            <w:vAlign w:val="bottom"/>
            <w:hideMark/>
          </w:tcPr>
          <w:p w14:paraId="5253BC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Hs00191243_m1</w:t>
            </w:r>
          </w:p>
        </w:tc>
        <w:tc>
          <w:tcPr>
            <w:tcW w:w="306" w:type="dxa"/>
            <w:tcBorders>
              <w:top w:val="nil"/>
              <w:left w:val="nil"/>
              <w:bottom w:val="single" w:sz="4" w:space="0" w:color="auto"/>
              <w:right w:val="single" w:sz="4" w:space="0" w:color="auto"/>
            </w:tcBorders>
            <w:shd w:val="clear" w:color="auto" w:fill="auto"/>
            <w:noWrap/>
            <w:vAlign w:val="bottom"/>
            <w:hideMark/>
          </w:tcPr>
          <w:p w14:paraId="7184943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37B97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2D29A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47D97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1EB86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9418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899B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0DAB9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7DB63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C3884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C50367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C46DD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BEC3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4F52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1EB5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16840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D412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DF52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5A6B9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DEA7F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DFAC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DDA3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D16F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44273C0"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17ED4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RABL2A</w:t>
            </w:r>
          </w:p>
        </w:tc>
        <w:tc>
          <w:tcPr>
            <w:tcW w:w="1474" w:type="dxa"/>
            <w:tcBorders>
              <w:top w:val="nil"/>
              <w:left w:val="nil"/>
              <w:bottom w:val="single" w:sz="4" w:space="0" w:color="auto"/>
              <w:right w:val="single" w:sz="4" w:space="0" w:color="auto"/>
            </w:tcBorders>
            <w:shd w:val="clear" w:color="auto" w:fill="auto"/>
            <w:noWrap/>
            <w:vAlign w:val="bottom"/>
            <w:hideMark/>
          </w:tcPr>
          <w:p w14:paraId="1998CC0A"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Hs00255244_m1</w:t>
            </w:r>
          </w:p>
        </w:tc>
        <w:tc>
          <w:tcPr>
            <w:tcW w:w="306" w:type="dxa"/>
            <w:tcBorders>
              <w:top w:val="nil"/>
              <w:left w:val="nil"/>
              <w:bottom w:val="single" w:sz="4" w:space="0" w:color="auto"/>
              <w:right w:val="single" w:sz="4" w:space="0" w:color="auto"/>
            </w:tcBorders>
            <w:shd w:val="clear" w:color="auto" w:fill="auto"/>
            <w:noWrap/>
            <w:vAlign w:val="bottom"/>
            <w:hideMark/>
          </w:tcPr>
          <w:p w14:paraId="15D857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A768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C517D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D445E4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E110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478D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0313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1366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60F24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3B9F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75225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B372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47B4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D177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E38F3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DF955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51A4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431165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3357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9DB9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D5B7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FA40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9B34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F6E562B"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45F5E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RBBP8</w:t>
            </w:r>
          </w:p>
        </w:tc>
        <w:tc>
          <w:tcPr>
            <w:tcW w:w="1474" w:type="dxa"/>
            <w:tcBorders>
              <w:top w:val="nil"/>
              <w:left w:val="nil"/>
              <w:bottom w:val="single" w:sz="4" w:space="0" w:color="auto"/>
              <w:right w:val="single" w:sz="4" w:space="0" w:color="auto"/>
            </w:tcBorders>
            <w:shd w:val="clear" w:color="auto" w:fill="auto"/>
            <w:noWrap/>
            <w:vAlign w:val="bottom"/>
            <w:hideMark/>
          </w:tcPr>
          <w:p w14:paraId="09C1AE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Hs01090329_m1</w:t>
            </w:r>
          </w:p>
        </w:tc>
        <w:tc>
          <w:tcPr>
            <w:tcW w:w="306" w:type="dxa"/>
            <w:tcBorders>
              <w:top w:val="nil"/>
              <w:left w:val="nil"/>
              <w:bottom w:val="single" w:sz="4" w:space="0" w:color="auto"/>
              <w:right w:val="single" w:sz="4" w:space="0" w:color="auto"/>
            </w:tcBorders>
            <w:shd w:val="clear" w:color="auto" w:fill="auto"/>
            <w:noWrap/>
            <w:vAlign w:val="bottom"/>
            <w:hideMark/>
          </w:tcPr>
          <w:p w14:paraId="664125F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5B2F2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12BE52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C01B1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12A4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2AFC2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18BD2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1DA8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EE6A6E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9DA9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8565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9459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2A7C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F92C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1CCE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1A0AA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16EC5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760A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B6D120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5A81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3239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CF7ED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42316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8CFAE04"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6ECA55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RP11-295G20.2</w:t>
            </w:r>
          </w:p>
        </w:tc>
        <w:tc>
          <w:tcPr>
            <w:tcW w:w="1474" w:type="dxa"/>
            <w:tcBorders>
              <w:top w:val="nil"/>
              <w:left w:val="nil"/>
              <w:bottom w:val="single" w:sz="4" w:space="0" w:color="auto"/>
              <w:right w:val="single" w:sz="4" w:space="0" w:color="auto"/>
            </w:tcBorders>
            <w:shd w:val="clear" w:color="auto" w:fill="auto"/>
            <w:noWrap/>
            <w:vAlign w:val="bottom"/>
            <w:hideMark/>
          </w:tcPr>
          <w:p w14:paraId="7F8F95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Hs01373568_m1</w:t>
            </w:r>
          </w:p>
        </w:tc>
        <w:tc>
          <w:tcPr>
            <w:tcW w:w="306" w:type="dxa"/>
            <w:tcBorders>
              <w:top w:val="nil"/>
              <w:left w:val="nil"/>
              <w:bottom w:val="single" w:sz="4" w:space="0" w:color="auto"/>
              <w:right w:val="single" w:sz="4" w:space="0" w:color="auto"/>
            </w:tcBorders>
            <w:shd w:val="clear" w:color="auto" w:fill="auto"/>
            <w:noWrap/>
            <w:vAlign w:val="bottom"/>
            <w:hideMark/>
          </w:tcPr>
          <w:p w14:paraId="426757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9D10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18447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AB7EFC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77D1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9EE5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DC615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8F89F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ABD1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7D96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010B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1C31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9CB2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84ACD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E818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003F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8F79B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3D583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6F18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0D54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5E79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66C1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D17E5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r>
      <w:tr w:rsidR="002257B8" w:rsidRPr="008E144D" w14:paraId="1F025335"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6253B9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S100A8</w:t>
            </w:r>
          </w:p>
        </w:tc>
        <w:tc>
          <w:tcPr>
            <w:tcW w:w="1474" w:type="dxa"/>
            <w:tcBorders>
              <w:top w:val="nil"/>
              <w:left w:val="nil"/>
              <w:bottom w:val="single" w:sz="4" w:space="0" w:color="auto"/>
              <w:right w:val="single" w:sz="4" w:space="0" w:color="auto"/>
            </w:tcBorders>
            <w:shd w:val="clear" w:color="auto" w:fill="auto"/>
            <w:noWrap/>
            <w:vAlign w:val="bottom"/>
            <w:hideMark/>
          </w:tcPr>
          <w:p w14:paraId="40F998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Hs00374264_g1</w:t>
            </w:r>
          </w:p>
        </w:tc>
        <w:tc>
          <w:tcPr>
            <w:tcW w:w="306" w:type="dxa"/>
            <w:tcBorders>
              <w:top w:val="nil"/>
              <w:left w:val="nil"/>
              <w:bottom w:val="single" w:sz="4" w:space="0" w:color="auto"/>
              <w:right w:val="single" w:sz="4" w:space="0" w:color="auto"/>
            </w:tcBorders>
            <w:shd w:val="clear" w:color="auto" w:fill="auto"/>
            <w:noWrap/>
            <w:vAlign w:val="bottom"/>
            <w:hideMark/>
          </w:tcPr>
          <w:p w14:paraId="42525C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AE2D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7112BA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698B1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ADE01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EF0C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D037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E605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6DBD6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0780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DA23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A296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57AF3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CC927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1AF82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ADE6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6609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8C0E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71CBF1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DCD6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28C4A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0CCFC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8CA77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6B725D8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73EE8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SCARF1</w:t>
            </w:r>
          </w:p>
        </w:tc>
        <w:tc>
          <w:tcPr>
            <w:tcW w:w="1474" w:type="dxa"/>
            <w:tcBorders>
              <w:top w:val="nil"/>
              <w:left w:val="nil"/>
              <w:bottom w:val="single" w:sz="4" w:space="0" w:color="auto"/>
              <w:right w:val="single" w:sz="4" w:space="0" w:color="auto"/>
            </w:tcBorders>
            <w:shd w:val="clear" w:color="auto" w:fill="auto"/>
            <w:noWrap/>
            <w:vAlign w:val="bottom"/>
            <w:hideMark/>
          </w:tcPr>
          <w:p w14:paraId="035EE577"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Hs01092483_m1</w:t>
            </w:r>
          </w:p>
        </w:tc>
        <w:tc>
          <w:tcPr>
            <w:tcW w:w="306" w:type="dxa"/>
            <w:tcBorders>
              <w:top w:val="nil"/>
              <w:left w:val="nil"/>
              <w:bottom w:val="single" w:sz="4" w:space="0" w:color="auto"/>
              <w:right w:val="single" w:sz="4" w:space="0" w:color="auto"/>
            </w:tcBorders>
            <w:shd w:val="clear" w:color="auto" w:fill="auto"/>
            <w:noWrap/>
            <w:vAlign w:val="bottom"/>
            <w:hideMark/>
          </w:tcPr>
          <w:p w14:paraId="6A95C02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DF95B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2308F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C01359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7118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BA47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56C83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4B5B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0A59B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2194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577B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3852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B001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12EE5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2B1DB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20988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8753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F907A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BF88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E968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59B7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E4AF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3B77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C563AB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1D7B1B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SDR39U1</w:t>
            </w:r>
          </w:p>
        </w:tc>
        <w:tc>
          <w:tcPr>
            <w:tcW w:w="1474" w:type="dxa"/>
            <w:tcBorders>
              <w:top w:val="nil"/>
              <w:left w:val="nil"/>
              <w:bottom w:val="single" w:sz="4" w:space="0" w:color="auto"/>
              <w:right w:val="single" w:sz="4" w:space="0" w:color="auto"/>
            </w:tcBorders>
            <w:shd w:val="clear" w:color="auto" w:fill="auto"/>
            <w:noWrap/>
            <w:vAlign w:val="bottom"/>
            <w:hideMark/>
          </w:tcPr>
          <w:p w14:paraId="16CB6F1E"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Hs01016970_g1</w:t>
            </w:r>
          </w:p>
        </w:tc>
        <w:tc>
          <w:tcPr>
            <w:tcW w:w="306" w:type="dxa"/>
            <w:tcBorders>
              <w:top w:val="nil"/>
              <w:left w:val="nil"/>
              <w:bottom w:val="single" w:sz="4" w:space="0" w:color="auto"/>
              <w:right w:val="single" w:sz="4" w:space="0" w:color="auto"/>
            </w:tcBorders>
            <w:shd w:val="clear" w:color="auto" w:fill="auto"/>
            <w:noWrap/>
            <w:vAlign w:val="bottom"/>
            <w:hideMark/>
          </w:tcPr>
          <w:p w14:paraId="15728D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BE16A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578B6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2304DD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BD91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83FD1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9260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886C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B4E0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174F3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471A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E3619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236CC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107AA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73E8E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FF97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5C9C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DA625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FBFE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52B1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7FD58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2FFB4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C6CA9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0C12D3E0"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316C1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SEPT4</w:t>
            </w:r>
          </w:p>
        </w:tc>
        <w:tc>
          <w:tcPr>
            <w:tcW w:w="1474" w:type="dxa"/>
            <w:tcBorders>
              <w:top w:val="nil"/>
              <w:left w:val="nil"/>
              <w:bottom w:val="single" w:sz="4" w:space="0" w:color="auto"/>
              <w:right w:val="single" w:sz="4" w:space="0" w:color="auto"/>
            </w:tcBorders>
            <w:shd w:val="clear" w:color="auto" w:fill="auto"/>
            <w:noWrap/>
            <w:vAlign w:val="bottom"/>
            <w:hideMark/>
          </w:tcPr>
          <w:p w14:paraId="3B1AF705"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Hs00910208_g1</w:t>
            </w:r>
          </w:p>
        </w:tc>
        <w:tc>
          <w:tcPr>
            <w:tcW w:w="306" w:type="dxa"/>
            <w:tcBorders>
              <w:top w:val="nil"/>
              <w:left w:val="nil"/>
              <w:bottom w:val="single" w:sz="4" w:space="0" w:color="auto"/>
              <w:right w:val="single" w:sz="4" w:space="0" w:color="auto"/>
            </w:tcBorders>
            <w:shd w:val="clear" w:color="auto" w:fill="auto"/>
            <w:noWrap/>
            <w:vAlign w:val="bottom"/>
            <w:hideMark/>
          </w:tcPr>
          <w:p w14:paraId="148344B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EF3E4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733F21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EDA67B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C8D24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37097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72EB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CB16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2D8F2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D949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E36D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EA1F0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B62CD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E3C6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03FD0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2288B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E2E4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665C2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E8F0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6D6C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DB2F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CC842B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B47C5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9816B00"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956E9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SERPING1</w:t>
            </w:r>
          </w:p>
        </w:tc>
        <w:tc>
          <w:tcPr>
            <w:tcW w:w="1474" w:type="dxa"/>
            <w:tcBorders>
              <w:top w:val="nil"/>
              <w:left w:val="nil"/>
              <w:bottom w:val="single" w:sz="4" w:space="0" w:color="auto"/>
              <w:right w:val="single" w:sz="4" w:space="0" w:color="auto"/>
            </w:tcBorders>
            <w:shd w:val="clear" w:color="auto" w:fill="auto"/>
            <w:noWrap/>
            <w:vAlign w:val="bottom"/>
            <w:hideMark/>
          </w:tcPr>
          <w:p w14:paraId="264F7F9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Hs00934329_m1</w:t>
            </w:r>
          </w:p>
        </w:tc>
        <w:tc>
          <w:tcPr>
            <w:tcW w:w="306" w:type="dxa"/>
            <w:tcBorders>
              <w:top w:val="nil"/>
              <w:left w:val="nil"/>
              <w:bottom w:val="single" w:sz="4" w:space="0" w:color="auto"/>
              <w:right w:val="single" w:sz="4" w:space="0" w:color="auto"/>
            </w:tcBorders>
            <w:shd w:val="clear" w:color="auto" w:fill="auto"/>
            <w:noWrap/>
            <w:vAlign w:val="bottom"/>
            <w:hideMark/>
          </w:tcPr>
          <w:p w14:paraId="52DFAE3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2B10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1372B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C9ED1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D96C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13358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F9006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90C45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C8E01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4901A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D172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163A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E19B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0A1D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31F89F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FDD3A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AE7E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8284E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50321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89F7C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75E93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7FFD7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2B204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00FA329"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4F2D5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SLPI</w:t>
            </w:r>
          </w:p>
        </w:tc>
        <w:tc>
          <w:tcPr>
            <w:tcW w:w="1474" w:type="dxa"/>
            <w:tcBorders>
              <w:top w:val="nil"/>
              <w:left w:val="nil"/>
              <w:bottom w:val="single" w:sz="4" w:space="0" w:color="auto"/>
              <w:right w:val="single" w:sz="4" w:space="0" w:color="auto"/>
            </w:tcBorders>
            <w:shd w:val="clear" w:color="auto" w:fill="auto"/>
            <w:noWrap/>
            <w:vAlign w:val="bottom"/>
            <w:hideMark/>
          </w:tcPr>
          <w:p w14:paraId="23024F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Hs00268206_m1</w:t>
            </w:r>
          </w:p>
        </w:tc>
        <w:tc>
          <w:tcPr>
            <w:tcW w:w="306" w:type="dxa"/>
            <w:tcBorders>
              <w:top w:val="nil"/>
              <w:left w:val="nil"/>
              <w:bottom w:val="single" w:sz="4" w:space="0" w:color="auto"/>
              <w:right w:val="single" w:sz="4" w:space="0" w:color="auto"/>
            </w:tcBorders>
            <w:shd w:val="clear" w:color="auto" w:fill="auto"/>
            <w:noWrap/>
            <w:vAlign w:val="bottom"/>
            <w:hideMark/>
          </w:tcPr>
          <w:p w14:paraId="2AB97C7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E7EE2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4A7B4E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0D46D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68186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7C5C3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E98F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3506A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4C831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4CF39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A2924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670A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15D3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517A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D4337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C86A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9E0E6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9C296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0ED9BC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7EEE9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9354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2ABB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64760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2D967B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2F328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SMARCD3</w:t>
            </w:r>
          </w:p>
        </w:tc>
        <w:tc>
          <w:tcPr>
            <w:tcW w:w="1474" w:type="dxa"/>
            <w:tcBorders>
              <w:top w:val="nil"/>
              <w:left w:val="nil"/>
              <w:bottom w:val="single" w:sz="4" w:space="0" w:color="auto"/>
              <w:right w:val="single" w:sz="4" w:space="0" w:color="auto"/>
            </w:tcBorders>
            <w:shd w:val="clear" w:color="auto" w:fill="auto"/>
            <w:noWrap/>
            <w:vAlign w:val="bottom"/>
            <w:hideMark/>
          </w:tcPr>
          <w:p w14:paraId="356475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Hs01088251_g1</w:t>
            </w:r>
          </w:p>
        </w:tc>
        <w:tc>
          <w:tcPr>
            <w:tcW w:w="306" w:type="dxa"/>
            <w:tcBorders>
              <w:top w:val="nil"/>
              <w:left w:val="nil"/>
              <w:bottom w:val="single" w:sz="4" w:space="0" w:color="auto"/>
              <w:right w:val="single" w:sz="4" w:space="0" w:color="auto"/>
            </w:tcBorders>
            <w:shd w:val="clear" w:color="auto" w:fill="auto"/>
            <w:noWrap/>
            <w:vAlign w:val="bottom"/>
            <w:hideMark/>
          </w:tcPr>
          <w:p w14:paraId="6A0A52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18B4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33CCE8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3</w:t>
            </w:r>
          </w:p>
        </w:tc>
        <w:tc>
          <w:tcPr>
            <w:tcW w:w="306" w:type="dxa"/>
            <w:tcBorders>
              <w:top w:val="nil"/>
              <w:left w:val="nil"/>
              <w:bottom w:val="single" w:sz="4" w:space="0" w:color="auto"/>
              <w:right w:val="single" w:sz="4" w:space="0" w:color="auto"/>
            </w:tcBorders>
            <w:shd w:val="clear" w:color="auto" w:fill="auto"/>
            <w:noWrap/>
            <w:vAlign w:val="bottom"/>
            <w:hideMark/>
          </w:tcPr>
          <w:p w14:paraId="570E81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28F2C4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A20A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774D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E2D1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853ED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C952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69AE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64A3D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0BEEBB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A7D7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FC97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43FF2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A0EA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61DC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A5974A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DD5A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E0ECB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E517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C8EA8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r>
      <w:tr w:rsidR="002257B8" w:rsidRPr="008E144D" w14:paraId="2A3BE1F4"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96C1C3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STAT1</w:t>
            </w:r>
          </w:p>
        </w:tc>
        <w:tc>
          <w:tcPr>
            <w:tcW w:w="1474" w:type="dxa"/>
            <w:tcBorders>
              <w:top w:val="nil"/>
              <w:left w:val="nil"/>
              <w:bottom w:val="single" w:sz="4" w:space="0" w:color="auto"/>
              <w:right w:val="single" w:sz="4" w:space="0" w:color="auto"/>
            </w:tcBorders>
            <w:shd w:val="clear" w:color="auto" w:fill="auto"/>
            <w:noWrap/>
            <w:vAlign w:val="bottom"/>
            <w:hideMark/>
          </w:tcPr>
          <w:p w14:paraId="338329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Hs01013996_m1</w:t>
            </w:r>
          </w:p>
        </w:tc>
        <w:tc>
          <w:tcPr>
            <w:tcW w:w="306" w:type="dxa"/>
            <w:tcBorders>
              <w:top w:val="nil"/>
              <w:left w:val="nil"/>
              <w:bottom w:val="single" w:sz="4" w:space="0" w:color="auto"/>
              <w:right w:val="single" w:sz="4" w:space="0" w:color="auto"/>
            </w:tcBorders>
            <w:shd w:val="clear" w:color="auto" w:fill="auto"/>
            <w:noWrap/>
            <w:vAlign w:val="bottom"/>
            <w:hideMark/>
          </w:tcPr>
          <w:p w14:paraId="49E82DD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334EB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2A5EE85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6043E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D225C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FF3C0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AF77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88F7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793C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058C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FECA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AF907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4554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B78E6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DF116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AAC2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E64A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C6BF8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AEF3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5BDF58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809D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814C16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4B63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721FF407"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6581C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STT3A</w:t>
            </w:r>
          </w:p>
        </w:tc>
        <w:tc>
          <w:tcPr>
            <w:tcW w:w="1474" w:type="dxa"/>
            <w:tcBorders>
              <w:top w:val="nil"/>
              <w:left w:val="nil"/>
              <w:bottom w:val="single" w:sz="4" w:space="0" w:color="auto"/>
              <w:right w:val="single" w:sz="4" w:space="0" w:color="auto"/>
            </w:tcBorders>
            <w:shd w:val="clear" w:color="auto" w:fill="auto"/>
            <w:noWrap/>
            <w:vAlign w:val="bottom"/>
            <w:hideMark/>
          </w:tcPr>
          <w:p w14:paraId="0D379F25"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Hs00967491_m1</w:t>
            </w:r>
          </w:p>
        </w:tc>
        <w:tc>
          <w:tcPr>
            <w:tcW w:w="306" w:type="dxa"/>
            <w:tcBorders>
              <w:top w:val="nil"/>
              <w:left w:val="nil"/>
              <w:bottom w:val="single" w:sz="4" w:space="0" w:color="auto"/>
              <w:right w:val="single" w:sz="4" w:space="0" w:color="auto"/>
            </w:tcBorders>
            <w:shd w:val="clear" w:color="auto" w:fill="auto"/>
            <w:noWrap/>
            <w:vAlign w:val="bottom"/>
            <w:hideMark/>
          </w:tcPr>
          <w:p w14:paraId="29E112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8329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4EE4FA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5572D93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02FB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7C064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0909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C66EF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9D0B5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C91F9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CD97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F3C09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385D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66268B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58FE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18939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E3F76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961C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BBF1A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65C38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0AFC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8632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3B6F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r>
      <w:tr w:rsidR="002257B8" w:rsidRPr="008E144D" w14:paraId="1665560D"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EE1941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TIMM10</w:t>
            </w:r>
          </w:p>
        </w:tc>
        <w:tc>
          <w:tcPr>
            <w:tcW w:w="1474" w:type="dxa"/>
            <w:tcBorders>
              <w:top w:val="nil"/>
              <w:left w:val="nil"/>
              <w:bottom w:val="single" w:sz="4" w:space="0" w:color="auto"/>
              <w:right w:val="single" w:sz="4" w:space="0" w:color="auto"/>
            </w:tcBorders>
            <w:shd w:val="clear" w:color="auto" w:fill="auto"/>
            <w:noWrap/>
            <w:vAlign w:val="bottom"/>
            <w:hideMark/>
          </w:tcPr>
          <w:p w14:paraId="3EFC52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APT2DEC*</w:t>
            </w:r>
          </w:p>
        </w:tc>
        <w:tc>
          <w:tcPr>
            <w:tcW w:w="306" w:type="dxa"/>
            <w:tcBorders>
              <w:top w:val="nil"/>
              <w:left w:val="nil"/>
              <w:bottom w:val="single" w:sz="4" w:space="0" w:color="auto"/>
              <w:right w:val="single" w:sz="4" w:space="0" w:color="auto"/>
            </w:tcBorders>
            <w:shd w:val="clear" w:color="auto" w:fill="auto"/>
            <w:noWrap/>
            <w:vAlign w:val="bottom"/>
            <w:hideMark/>
          </w:tcPr>
          <w:p w14:paraId="70F7337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7EA3C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35D64F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40F6BAC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696CB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7BA5C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194B21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8015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B6B25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E4400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A79C5A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A17C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2B6D5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0F9A9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AAA53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9018D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1530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E6A3F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262CFE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225D4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603A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A156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6E23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8B464D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8A2FC7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TMCC1</w:t>
            </w:r>
          </w:p>
        </w:tc>
        <w:tc>
          <w:tcPr>
            <w:tcW w:w="1474" w:type="dxa"/>
            <w:tcBorders>
              <w:top w:val="nil"/>
              <w:left w:val="nil"/>
              <w:bottom w:val="single" w:sz="4" w:space="0" w:color="auto"/>
              <w:right w:val="single" w:sz="4" w:space="0" w:color="auto"/>
            </w:tcBorders>
            <w:shd w:val="clear" w:color="auto" w:fill="auto"/>
            <w:noWrap/>
            <w:vAlign w:val="bottom"/>
            <w:hideMark/>
          </w:tcPr>
          <w:p w14:paraId="2FBCA04D"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Hs01037666_s1</w:t>
            </w:r>
          </w:p>
        </w:tc>
        <w:tc>
          <w:tcPr>
            <w:tcW w:w="306" w:type="dxa"/>
            <w:tcBorders>
              <w:top w:val="nil"/>
              <w:left w:val="nil"/>
              <w:bottom w:val="single" w:sz="4" w:space="0" w:color="auto"/>
              <w:right w:val="single" w:sz="4" w:space="0" w:color="auto"/>
            </w:tcBorders>
            <w:shd w:val="clear" w:color="auto" w:fill="auto"/>
            <w:noWrap/>
            <w:vAlign w:val="bottom"/>
            <w:hideMark/>
          </w:tcPr>
          <w:p w14:paraId="725E64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A420A4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291B4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6AD559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5E6F3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0F7D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5806D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D0C3D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9A042F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43529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694B9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9CC9F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FC4B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E6F19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6CE05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8A447C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62231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E7F62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DA173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BA9B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F933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32645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E406D7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513ACEA2"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B8D7A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TNIP1</w:t>
            </w:r>
          </w:p>
        </w:tc>
        <w:tc>
          <w:tcPr>
            <w:tcW w:w="1474" w:type="dxa"/>
            <w:tcBorders>
              <w:top w:val="nil"/>
              <w:left w:val="nil"/>
              <w:bottom w:val="single" w:sz="4" w:space="0" w:color="auto"/>
              <w:right w:val="single" w:sz="4" w:space="0" w:color="auto"/>
            </w:tcBorders>
            <w:shd w:val="clear" w:color="auto" w:fill="auto"/>
            <w:noWrap/>
            <w:vAlign w:val="bottom"/>
            <w:hideMark/>
          </w:tcPr>
          <w:p w14:paraId="6DA343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AP47ZYZ*</w:t>
            </w:r>
          </w:p>
        </w:tc>
        <w:tc>
          <w:tcPr>
            <w:tcW w:w="306" w:type="dxa"/>
            <w:tcBorders>
              <w:top w:val="nil"/>
              <w:left w:val="nil"/>
              <w:bottom w:val="single" w:sz="4" w:space="0" w:color="auto"/>
              <w:right w:val="single" w:sz="4" w:space="0" w:color="auto"/>
            </w:tcBorders>
            <w:shd w:val="clear" w:color="auto" w:fill="auto"/>
            <w:noWrap/>
            <w:vAlign w:val="bottom"/>
            <w:hideMark/>
          </w:tcPr>
          <w:p w14:paraId="2B4F01D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05711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8D041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876ED5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7B075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D5FA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E8EC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B3729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33F6DC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3637F9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2216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B8914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AA836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80A1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B7C88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93E10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A2D37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3AC191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4C49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59FFC7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5A464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B5255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6664E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DE55BDE"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5816045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TRMT2A</w:t>
            </w:r>
          </w:p>
        </w:tc>
        <w:tc>
          <w:tcPr>
            <w:tcW w:w="1474" w:type="dxa"/>
            <w:tcBorders>
              <w:top w:val="nil"/>
              <w:left w:val="nil"/>
              <w:bottom w:val="single" w:sz="4" w:space="0" w:color="auto"/>
              <w:right w:val="single" w:sz="4" w:space="0" w:color="auto"/>
            </w:tcBorders>
            <w:shd w:val="clear" w:color="auto" w:fill="auto"/>
            <w:noWrap/>
            <w:vAlign w:val="bottom"/>
            <w:hideMark/>
          </w:tcPr>
          <w:p w14:paraId="5FB0DE6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Hs01000041_g1</w:t>
            </w:r>
          </w:p>
        </w:tc>
        <w:tc>
          <w:tcPr>
            <w:tcW w:w="306" w:type="dxa"/>
            <w:tcBorders>
              <w:top w:val="nil"/>
              <w:left w:val="nil"/>
              <w:bottom w:val="single" w:sz="4" w:space="0" w:color="auto"/>
              <w:right w:val="single" w:sz="4" w:space="0" w:color="auto"/>
            </w:tcBorders>
            <w:shd w:val="clear" w:color="auto" w:fill="auto"/>
            <w:noWrap/>
            <w:vAlign w:val="bottom"/>
            <w:hideMark/>
          </w:tcPr>
          <w:p w14:paraId="1F5232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7959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5D7D095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20DCE3D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1D8B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82F8E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94A0F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EF3F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68C38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F22DDA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9F0D7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BD3687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85C655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BA8A3F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1FA6B05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8C6E3B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11C0B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BFD832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79D342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4E7875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1405BD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D10204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B2D6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4DA4B97F"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3021E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TUBGCP6</w:t>
            </w:r>
          </w:p>
        </w:tc>
        <w:tc>
          <w:tcPr>
            <w:tcW w:w="1474" w:type="dxa"/>
            <w:tcBorders>
              <w:top w:val="nil"/>
              <w:left w:val="nil"/>
              <w:bottom w:val="single" w:sz="4" w:space="0" w:color="auto"/>
              <w:right w:val="single" w:sz="4" w:space="0" w:color="auto"/>
            </w:tcBorders>
            <w:shd w:val="clear" w:color="auto" w:fill="auto"/>
            <w:noWrap/>
            <w:vAlign w:val="bottom"/>
            <w:hideMark/>
          </w:tcPr>
          <w:p w14:paraId="2358FF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Hs00363509_g1</w:t>
            </w:r>
          </w:p>
        </w:tc>
        <w:tc>
          <w:tcPr>
            <w:tcW w:w="306" w:type="dxa"/>
            <w:tcBorders>
              <w:top w:val="nil"/>
              <w:left w:val="nil"/>
              <w:bottom w:val="single" w:sz="4" w:space="0" w:color="auto"/>
              <w:right w:val="single" w:sz="4" w:space="0" w:color="auto"/>
            </w:tcBorders>
            <w:shd w:val="clear" w:color="auto" w:fill="auto"/>
            <w:noWrap/>
            <w:vAlign w:val="bottom"/>
            <w:hideMark/>
          </w:tcPr>
          <w:p w14:paraId="285FD2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F2A1E7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DE07AF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77D9988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BCCA6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AECCE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F8A0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3BBA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7F9D8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3CBD03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FF84F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19D51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B3D039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BFE46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2AA9C9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4502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8E03E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39A66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B1178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5DF8D2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C36CA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CF4962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E31F5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127511FE"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436D10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UCP2</w:t>
            </w:r>
          </w:p>
        </w:tc>
        <w:tc>
          <w:tcPr>
            <w:tcW w:w="1474" w:type="dxa"/>
            <w:tcBorders>
              <w:top w:val="nil"/>
              <w:left w:val="nil"/>
              <w:bottom w:val="single" w:sz="4" w:space="0" w:color="auto"/>
              <w:right w:val="single" w:sz="4" w:space="0" w:color="auto"/>
            </w:tcBorders>
            <w:shd w:val="clear" w:color="auto" w:fill="auto"/>
            <w:noWrap/>
            <w:vAlign w:val="bottom"/>
            <w:hideMark/>
          </w:tcPr>
          <w:p w14:paraId="4A14922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Hs01075224_g1</w:t>
            </w:r>
          </w:p>
        </w:tc>
        <w:tc>
          <w:tcPr>
            <w:tcW w:w="306" w:type="dxa"/>
            <w:tcBorders>
              <w:top w:val="nil"/>
              <w:left w:val="nil"/>
              <w:bottom w:val="single" w:sz="4" w:space="0" w:color="auto"/>
              <w:right w:val="single" w:sz="4" w:space="0" w:color="auto"/>
            </w:tcBorders>
            <w:shd w:val="clear" w:color="auto" w:fill="auto"/>
            <w:noWrap/>
            <w:vAlign w:val="bottom"/>
            <w:hideMark/>
          </w:tcPr>
          <w:p w14:paraId="1236EF0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7BCC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0856EF9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0A324CE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BBD8C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776AD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34A5DD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FF19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393BA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72FCE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5E0CD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E1FF1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A870B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C6B5A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3435C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90069F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EDEB9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572F46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175F1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A72A3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D0ADF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3151E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01F79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r>
      <w:tr w:rsidR="002257B8" w:rsidRPr="008E144D" w14:paraId="1A0E1AA6"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03FFE5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VAMP5</w:t>
            </w:r>
          </w:p>
        </w:tc>
        <w:tc>
          <w:tcPr>
            <w:tcW w:w="1474" w:type="dxa"/>
            <w:tcBorders>
              <w:top w:val="nil"/>
              <w:left w:val="nil"/>
              <w:bottom w:val="single" w:sz="4" w:space="0" w:color="auto"/>
              <w:right w:val="single" w:sz="4" w:space="0" w:color="auto"/>
            </w:tcBorders>
            <w:shd w:val="clear" w:color="auto" w:fill="auto"/>
            <w:noWrap/>
            <w:vAlign w:val="bottom"/>
            <w:hideMark/>
          </w:tcPr>
          <w:p w14:paraId="220C100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Hs01105383_g1</w:t>
            </w:r>
          </w:p>
        </w:tc>
        <w:tc>
          <w:tcPr>
            <w:tcW w:w="306" w:type="dxa"/>
            <w:tcBorders>
              <w:top w:val="nil"/>
              <w:left w:val="nil"/>
              <w:bottom w:val="single" w:sz="4" w:space="0" w:color="auto"/>
              <w:right w:val="single" w:sz="4" w:space="0" w:color="auto"/>
            </w:tcBorders>
            <w:shd w:val="clear" w:color="auto" w:fill="auto"/>
            <w:noWrap/>
            <w:vAlign w:val="bottom"/>
            <w:hideMark/>
          </w:tcPr>
          <w:p w14:paraId="43CF31D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EB7A40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61D613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102824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1966F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C8F703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5D1A6A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F3545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F7A1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9FEED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3F2EA8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91C6E2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42BB77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CD540F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293A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4AC04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25963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B01584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DA3BB5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D579B0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4E336E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BD3FA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64116A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9816D48"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2A2104F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WARS-j1</w:t>
            </w:r>
          </w:p>
        </w:tc>
        <w:tc>
          <w:tcPr>
            <w:tcW w:w="1474" w:type="dxa"/>
            <w:tcBorders>
              <w:top w:val="nil"/>
              <w:left w:val="nil"/>
              <w:bottom w:val="single" w:sz="4" w:space="0" w:color="auto"/>
              <w:right w:val="single" w:sz="4" w:space="0" w:color="auto"/>
            </w:tcBorders>
            <w:shd w:val="clear" w:color="auto" w:fill="auto"/>
            <w:noWrap/>
            <w:vAlign w:val="bottom"/>
            <w:hideMark/>
          </w:tcPr>
          <w:p w14:paraId="4FC7FCC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Hs00998737_m1</w:t>
            </w:r>
          </w:p>
        </w:tc>
        <w:tc>
          <w:tcPr>
            <w:tcW w:w="306" w:type="dxa"/>
            <w:tcBorders>
              <w:top w:val="nil"/>
              <w:left w:val="nil"/>
              <w:bottom w:val="single" w:sz="4" w:space="0" w:color="auto"/>
              <w:right w:val="single" w:sz="4" w:space="0" w:color="auto"/>
            </w:tcBorders>
            <w:shd w:val="clear" w:color="auto" w:fill="auto"/>
            <w:noWrap/>
            <w:vAlign w:val="bottom"/>
            <w:hideMark/>
          </w:tcPr>
          <w:p w14:paraId="4638321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4E726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2B43DE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37B84F3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C2D71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1C1F0A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83A476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ED31E1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436AEE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DFA2B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E720A1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7F901D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6C99DB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FB4E0F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27D30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7D879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C1E26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71683F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5D1AE0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0E93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3E1F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50DDF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607BF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141D08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354A2AD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WARS-j2</w:t>
            </w:r>
          </w:p>
        </w:tc>
        <w:tc>
          <w:tcPr>
            <w:tcW w:w="1474" w:type="dxa"/>
            <w:tcBorders>
              <w:top w:val="nil"/>
              <w:left w:val="nil"/>
              <w:bottom w:val="single" w:sz="4" w:space="0" w:color="auto"/>
              <w:right w:val="single" w:sz="4" w:space="0" w:color="auto"/>
            </w:tcBorders>
            <w:shd w:val="clear" w:color="auto" w:fill="auto"/>
            <w:noWrap/>
            <w:vAlign w:val="bottom"/>
            <w:hideMark/>
          </w:tcPr>
          <w:p w14:paraId="795B339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APAAFHX*</w:t>
            </w:r>
          </w:p>
        </w:tc>
        <w:tc>
          <w:tcPr>
            <w:tcW w:w="306" w:type="dxa"/>
            <w:tcBorders>
              <w:top w:val="nil"/>
              <w:left w:val="nil"/>
              <w:bottom w:val="single" w:sz="4" w:space="0" w:color="auto"/>
              <w:right w:val="single" w:sz="4" w:space="0" w:color="auto"/>
            </w:tcBorders>
            <w:shd w:val="clear" w:color="auto" w:fill="auto"/>
            <w:noWrap/>
            <w:vAlign w:val="bottom"/>
            <w:hideMark/>
          </w:tcPr>
          <w:p w14:paraId="3AD79A8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7C50D39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43D1FC7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0</w:t>
            </w:r>
          </w:p>
        </w:tc>
        <w:tc>
          <w:tcPr>
            <w:tcW w:w="306" w:type="dxa"/>
            <w:tcBorders>
              <w:top w:val="nil"/>
              <w:left w:val="nil"/>
              <w:bottom w:val="single" w:sz="4" w:space="0" w:color="auto"/>
              <w:right w:val="single" w:sz="4" w:space="0" w:color="auto"/>
            </w:tcBorders>
            <w:shd w:val="clear" w:color="auto" w:fill="auto"/>
            <w:noWrap/>
            <w:vAlign w:val="bottom"/>
            <w:hideMark/>
          </w:tcPr>
          <w:p w14:paraId="69CEDB9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FCBD7F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A293F4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B6E50A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217FA4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CE9E5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27081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86E84A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E468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F9AB0B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C79CA5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75493D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2B7B0D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C06E70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FD95AE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81DAB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0B157A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E7D91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2549B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DA7185"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3B67373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74E8F9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ZDHHC19</w:t>
            </w:r>
          </w:p>
        </w:tc>
        <w:tc>
          <w:tcPr>
            <w:tcW w:w="1474" w:type="dxa"/>
            <w:tcBorders>
              <w:top w:val="nil"/>
              <w:left w:val="nil"/>
              <w:bottom w:val="single" w:sz="4" w:space="0" w:color="auto"/>
              <w:right w:val="single" w:sz="4" w:space="0" w:color="auto"/>
            </w:tcBorders>
            <w:shd w:val="clear" w:color="auto" w:fill="auto"/>
            <w:noWrap/>
            <w:vAlign w:val="bottom"/>
            <w:hideMark/>
          </w:tcPr>
          <w:p w14:paraId="28ADCC10" w14:textId="77777777" w:rsidR="002257B8" w:rsidRPr="008E144D" w:rsidRDefault="002257B8" w:rsidP="0063624E">
            <w:pPr>
              <w:spacing w:after="0" w:line="240" w:lineRule="auto"/>
              <w:rPr>
                <w:rFonts w:ascii="Arial" w:hAnsi="Arial" w:cs="Arial"/>
                <w:sz w:val="16"/>
                <w:szCs w:val="16"/>
                <w:lang w:val="en-GB"/>
              </w:rPr>
            </w:pPr>
            <w:r w:rsidRPr="008E144D">
              <w:rPr>
                <w:rFonts w:ascii="Arial" w:hAnsi="Arial" w:cs="Arial"/>
                <w:sz w:val="16"/>
                <w:szCs w:val="16"/>
                <w:lang w:val="en-GB"/>
              </w:rPr>
              <w:t>Hs00376118_m1</w:t>
            </w:r>
          </w:p>
        </w:tc>
        <w:tc>
          <w:tcPr>
            <w:tcW w:w="306" w:type="dxa"/>
            <w:tcBorders>
              <w:top w:val="nil"/>
              <w:left w:val="nil"/>
              <w:bottom w:val="single" w:sz="4" w:space="0" w:color="auto"/>
              <w:right w:val="single" w:sz="4" w:space="0" w:color="auto"/>
            </w:tcBorders>
            <w:shd w:val="clear" w:color="auto" w:fill="auto"/>
            <w:noWrap/>
            <w:vAlign w:val="bottom"/>
            <w:hideMark/>
          </w:tcPr>
          <w:p w14:paraId="2E7A38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1E5235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6E89E0B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1</w:t>
            </w:r>
          </w:p>
        </w:tc>
        <w:tc>
          <w:tcPr>
            <w:tcW w:w="306" w:type="dxa"/>
            <w:tcBorders>
              <w:top w:val="nil"/>
              <w:left w:val="nil"/>
              <w:bottom w:val="single" w:sz="4" w:space="0" w:color="auto"/>
              <w:right w:val="single" w:sz="4" w:space="0" w:color="auto"/>
            </w:tcBorders>
            <w:shd w:val="clear" w:color="auto" w:fill="auto"/>
            <w:noWrap/>
            <w:vAlign w:val="bottom"/>
            <w:hideMark/>
          </w:tcPr>
          <w:p w14:paraId="3A7F1FC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F2F7D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91A2E0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C6463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258CEC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401CE42"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52A0B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0EBF45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0A0E2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7CE498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E8C6C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01F3D6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1983623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05BFB5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3C5781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99CFB8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691B9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955462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07702FA4"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5E05D4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r w:rsidR="002257B8" w:rsidRPr="008E144D" w14:paraId="2F6616C3" w14:textId="77777777" w:rsidTr="0063624E">
        <w:trPr>
          <w:trHeight w:val="22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14:paraId="01BD613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ZNF296</w:t>
            </w:r>
          </w:p>
        </w:tc>
        <w:tc>
          <w:tcPr>
            <w:tcW w:w="1474" w:type="dxa"/>
            <w:tcBorders>
              <w:top w:val="nil"/>
              <w:left w:val="nil"/>
              <w:bottom w:val="single" w:sz="4" w:space="0" w:color="auto"/>
              <w:right w:val="single" w:sz="4" w:space="0" w:color="auto"/>
            </w:tcBorders>
            <w:shd w:val="clear" w:color="auto" w:fill="auto"/>
            <w:noWrap/>
            <w:vAlign w:val="bottom"/>
            <w:hideMark/>
          </w:tcPr>
          <w:p w14:paraId="5948467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Hs00377132_m1</w:t>
            </w:r>
          </w:p>
        </w:tc>
        <w:tc>
          <w:tcPr>
            <w:tcW w:w="306" w:type="dxa"/>
            <w:tcBorders>
              <w:top w:val="nil"/>
              <w:left w:val="nil"/>
              <w:bottom w:val="single" w:sz="4" w:space="0" w:color="auto"/>
              <w:right w:val="single" w:sz="4" w:space="0" w:color="auto"/>
            </w:tcBorders>
            <w:shd w:val="clear" w:color="auto" w:fill="auto"/>
            <w:noWrap/>
            <w:vAlign w:val="bottom"/>
            <w:hideMark/>
          </w:tcPr>
          <w:p w14:paraId="44C40CE3"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02F402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97" w:type="dxa"/>
            <w:tcBorders>
              <w:top w:val="nil"/>
              <w:left w:val="nil"/>
              <w:bottom w:val="single" w:sz="4" w:space="0" w:color="auto"/>
              <w:right w:val="single" w:sz="4" w:space="0" w:color="auto"/>
            </w:tcBorders>
            <w:shd w:val="clear" w:color="auto" w:fill="auto"/>
            <w:noWrap/>
            <w:vAlign w:val="bottom"/>
            <w:hideMark/>
          </w:tcPr>
          <w:p w14:paraId="1FBCC9EC"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2</w:t>
            </w:r>
          </w:p>
        </w:tc>
        <w:tc>
          <w:tcPr>
            <w:tcW w:w="306" w:type="dxa"/>
            <w:tcBorders>
              <w:top w:val="nil"/>
              <w:left w:val="nil"/>
              <w:bottom w:val="single" w:sz="4" w:space="0" w:color="auto"/>
              <w:right w:val="single" w:sz="4" w:space="0" w:color="auto"/>
            </w:tcBorders>
            <w:shd w:val="clear" w:color="auto" w:fill="auto"/>
            <w:noWrap/>
            <w:vAlign w:val="bottom"/>
            <w:hideMark/>
          </w:tcPr>
          <w:p w14:paraId="289B2D9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30BEF0"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D19E9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1299EB"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A7A5E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494B7C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385C43B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9E69D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64F5D4F"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X</w:t>
            </w:r>
          </w:p>
        </w:tc>
        <w:tc>
          <w:tcPr>
            <w:tcW w:w="306" w:type="dxa"/>
            <w:tcBorders>
              <w:top w:val="nil"/>
              <w:left w:val="nil"/>
              <w:bottom w:val="single" w:sz="4" w:space="0" w:color="auto"/>
              <w:right w:val="single" w:sz="4" w:space="0" w:color="auto"/>
            </w:tcBorders>
            <w:shd w:val="clear" w:color="auto" w:fill="auto"/>
            <w:noWrap/>
            <w:vAlign w:val="bottom"/>
            <w:hideMark/>
          </w:tcPr>
          <w:p w14:paraId="6DBB715E"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4AF922E7"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52BCC63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F0D251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653C50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6BAA529"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15F0D41"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668C5E16"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32026C5A"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220383ED"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c>
          <w:tcPr>
            <w:tcW w:w="306" w:type="dxa"/>
            <w:tcBorders>
              <w:top w:val="nil"/>
              <w:left w:val="nil"/>
              <w:bottom w:val="single" w:sz="4" w:space="0" w:color="auto"/>
              <w:right w:val="single" w:sz="4" w:space="0" w:color="auto"/>
            </w:tcBorders>
            <w:shd w:val="clear" w:color="auto" w:fill="auto"/>
            <w:noWrap/>
            <w:vAlign w:val="bottom"/>
            <w:hideMark/>
          </w:tcPr>
          <w:p w14:paraId="7BE8DCA8" w14:textId="77777777" w:rsidR="002257B8" w:rsidRPr="008E144D" w:rsidRDefault="002257B8" w:rsidP="0063624E">
            <w:pPr>
              <w:spacing w:after="0" w:line="240" w:lineRule="auto"/>
              <w:rPr>
                <w:rFonts w:ascii="Arial" w:hAnsi="Arial" w:cs="Arial"/>
                <w:color w:val="000000"/>
                <w:sz w:val="16"/>
                <w:szCs w:val="16"/>
                <w:lang w:val="en-GB"/>
              </w:rPr>
            </w:pPr>
            <w:r w:rsidRPr="008E144D">
              <w:rPr>
                <w:rFonts w:ascii="Arial" w:hAnsi="Arial" w:cs="Arial"/>
                <w:color w:val="000000"/>
                <w:sz w:val="16"/>
                <w:szCs w:val="16"/>
                <w:lang w:val="en-GB"/>
              </w:rPr>
              <w:t> </w:t>
            </w:r>
          </w:p>
        </w:tc>
      </w:tr>
    </w:tbl>
    <w:p w14:paraId="7A8408BC" w14:textId="77777777" w:rsidR="002257B8" w:rsidRPr="008E144D" w:rsidRDefault="002257B8" w:rsidP="002257B8">
      <w:pPr>
        <w:spacing w:after="0" w:line="240" w:lineRule="auto"/>
        <w:rPr>
          <w:rFonts w:ascii="Arial" w:hAnsi="Arial" w:cs="Arial"/>
          <w:sz w:val="13"/>
          <w:szCs w:val="13"/>
          <w:lang w:val="en-GB"/>
        </w:rPr>
      </w:pPr>
      <w:r w:rsidRPr="008E144D">
        <w:rPr>
          <w:rFonts w:ascii="Arial" w:hAnsi="Arial" w:cs="Arial"/>
          <w:sz w:val="13"/>
          <w:szCs w:val="13"/>
          <w:lang w:val="en-GB"/>
        </w:rPr>
        <w:t xml:space="preserve">Signatures are named by first author and number of transcripts included in the model (e.g. Author11). Numbers in brackets indicate the original number of transcripts in the published model. Some signatures have a reduced number of transcripts when translated to RT-qPCR due to duplicate transcript symbols (IDs), high-primer probe failure rate (**poor amplification efficiency), or where transcript sequences from an original discovery cohorts could not be mapped to a more recent reference transcriptome. </w:t>
      </w:r>
    </w:p>
    <w:p w14:paraId="36500298" w14:textId="77777777" w:rsidR="002257B8" w:rsidRPr="008E144D" w:rsidRDefault="002257B8" w:rsidP="002257B8">
      <w:pPr>
        <w:spacing w:after="0" w:line="240" w:lineRule="auto"/>
        <w:rPr>
          <w:rFonts w:ascii="Arial" w:hAnsi="Arial" w:cs="Arial"/>
          <w:sz w:val="13"/>
          <w:szCs w:val="13"/>
          <w:lang w:val="en-GB"/>
        </w:rPr>
      </w:pPr>
      <w:r w:rsidRPr="008E144D">
        <w:rPr>
          <w:rFonts w:ascii="Arial" w:hAnsi="Arial" w:cs="Arial"/>
          <w:sz w:val="13"/>
          <w:szCs w:val="13"/>
          <w:lang w:val="en-GB"/>
        </w:rPr>
        <w:t>* Custom designed primer-probe assays; available on request to corresponding author.</w:t>
      </w:r>
    </w:p>
    <w:p w14:paraId="36804315" w14:textId="77777777" w:rsidR="002257B8" w:rsidRPr="008E144D" w:rsidRDefault="002257B8" w:rsidP="002257B8">
      <w:pPr>
        <w:spacing w:after="0" w:line="240" w:lineRule="auto"/>
        <w:rPr>
          <w:rFonts w:ascii="Arial" w:hAnsi="Arial" w:cs="Arial"/>
          <w:sz w:val="13"/>
          <w:szCs w:val="13"/>
          <w:lang w:val="en-GB"/>
        </w:rPr>
      </w:pPr>
      <w:r w:rsidRPr="008E144D">
        <w:rPr>
          <w:rFonts w:ascii="Arial" w:hAnsi="Arial" w:cs="Arial"/>
          <w:sz w:val="13"/>
          <w:szCs w:val="13"/>
          <w:lang w:val="en-GB"/>
        </w:rPr>
        <w:t>† The CERKL1 primer-probe assay failed during panel optimisation and was removed from the Duffy10 signature.</w:t>
      </w:r>
    </w:p>
    <w:p w14:paraId="01BB0AF8" w14:textId="719A4981" w:rsidR="002257B8" w:rsidRPr="008E144D" w:rsidRDefault="002257B8" w:rsidP="002257B8">
      <w:pPr>
        <w:rPr>
          <w:rFonts w:ascii="Arial" w:eastAsiaTheme="majorEastAsia" w:hAnsi="Arial" w:cs="Arial"/>
          <w:b/>
          <w:bCs/>
          <w:sz w:val="24"/>
          <w:szCs w:val="24"/>
          <w:lang w:val="en-GB"/>
        </w:rPr>
      </w:pPr>
      <w:r w:rsidRPr="008E144D">
        <w:rPr>
          <w:rFonts w:ascii="Arial" w:hAnsi="Arial" w:cs="Arial"/>
          <w:sz w:val="13"/>
          <w:szCs w:val="13"/>
          <w:lang w:val="en-GB"/>
        </w:rPr>
        <w:t>‡ Three transcripts (C1QB, C1QC, and GBP6) were excluded from the Kaforou27 signature due to a high primer-probe assay failure rate (**). Unique primer-probe assays could not be designed for both of the FCGR1B transcript variants; only one FCGR1B primer-probe was included in the Kaforou22 model. We were unable to design a primer-probe for LOC728744; all information had been withdrawn from both the NCBI and RefSeq databases.</w:t>
      </w:r>
    </w:p>
    <w:p w14:paraId="1019F69E" w14:textId="77777777" w:rsidR="002257B8" w:rsidRDefault="002257B8">
      <w:pPr>
        <w:rPr>
          <w:rFonts w:ascii="Arial" w:eastAsiaTheme="majorEastAsia" w:hAnsi="Arial" w:cs="Arial"/>
          <w:b/>
          <w:bCs/>
          <w:sz w:val="24"/>
          <w:szCs w:val="24"/>
          <w:lang w:val="en-GB"/>
        </w:rPr>
      </w:pPr>
      <w:r>
        <w:rPr>
          <w:rFonts w:ascii="Arial" w:eastAsiaTheme="majorEastAsia" w:hAnsi="Arial" w:cs="Arial"/>
          <w:b/>
          <w:bCs/>
          <w:sz w:val="24"/>
          <w:szCs w:val="24"/>
          <w:lang w:val="en-GB"/>
        </w:rPr>
        <w:br w:type="page"/>
      </w:r>
    </w:p>
    <w:p w14:paraId="2B0A9A0A" w14:textId="77777777" w:rsidR="00460DF0" w:rsidRPr="0024154D" w:rsidRDefault="00460DF0" w:rsidP="00460DF0">
      <w:pPr>
        <w:keepNext/>
        <w:keepLines/>
        <w:autoSpaceDE w:val="0"/>
        <w:autoSpaceDN w:val="0"/>
        <w:adjustRightInd w:val="0"/>
        <w:spacing w:after="0" w:line="240" w:lineRule="auto"/>
        <w:ind w:left="357" w:hanging="357"/>
        <w:jc w:val="center"/>
        <w:outlineLvl w:val="0"/>
        <w:rPr>
          <w:rFonts w:ascii="Arial" w:eastAsiaTheme="majorEastAsia" w:hAnsi="Arial" w:cs="Arial"/>
          <w:b/>
          <w:bCs/>
          <w:sz w:val="24"/>
          <w:szCs w:val="24"/>
          <w:lang w:val="en-US"/>
        </w:rPr>
      </w:pPr>
      <w:r>
        <w:rPr>
          <w:rFonts w:ascii="Arial" w:eastAsiaTheme="majorEastAsia" w:hAnsi="Arial" w:cs="Arial"/>
          <w:b/>
          <w:bCs/>
          <w:sz w:val="24"/>
          <w:szCs w:val="24"/>
          <w:lang w:val="en-US"/>
        </w:rPr>
        <w:lastRenderedPageBreak/>
        <w:t>Raw Signature Score</w:t>
      </w:r>
      <w:r w:rsidRPr="0024154D">
        <w:rPr>
          <w:rFonts w:ascii="Arial" w:eastAsiaTheme="majorEastAsia" w:hAnsi="Arial" w:cs="Arial"/>
          <w:b/>
          <w:bCs/>
          <w:sz w:val="24"/>
          <w:szCs w:val="24"/>
          <w:lang w:val="en-US"/>
        </w:rPr>
        <w:t xml:space="preserve"> </w:t>
      </w:r>
      <w:r>
        <w:rPr>
          <w:rFonts w:ascii="Arial" w:eastAsiaTheme="majorEastAsia" w:hAnsi="Arial" w:cs="Arial"/>
          <w:b/>
          <w:bCs/>
          <w:sz w:val="24"/>
          <w:szCs w:val="24"/>
          <w:lang w:val="en-US"/>
        </w:rPr>
        <w:t xml:space="preserve">(non-batch corrected, non-normalized) </w:t>
      </w:r>
      <w:r w:rsidRPr="0024154D">
        <w:rPr>
          <w:rFonts w:ascii="Arial" w:eastAsiaTheme="majorEastAsia" w:hAnsi="Arial" w:cs="Arial"/>
          <w:b/>
          <w:bCs/>
          <w:sz w:val="24"/>
          <w:szCs w:val="24"/>
          <w:lang w:val="en-US"/>
        </w:rPr>
        <w:t>File Data Dictionary</w:t>
      </w:r>
    </w:p>
    <w:p w14:paraId="44D6AE5F" w14:textId="77777777" w:rsidR="001646AF" w:rsidRPr="008E144D" w:rsidRDefault="001646AF" w:rsidP="001646AF">
      <w:pPr>
        <w:keepNext/>
        <w:keepLines/>
        <w:autoSpaceDE w:val="0"/>
        <w:autoSpaceDN w:val="0"/>
        <w:adjustRightInd w:val="0"/>
        <w:spacing w:before="240" w:after="0" w:line="240" w:lineRule="auto"/>
        <w:ind w:left="360" w:hanging="360"/>
        <w:jc w:val="center"/>
        <w:outlineLvl w:val="0"/>
        <w:rPr>
          <w:rFonts w:ascii="Arial" w:eastAsiaTheme="majorEastAsia" w:hAnsi="Arial" w:cs="Arial"/>
          <w:b/>
          <w:bCs/>
          <w:sz w:val="24"/>
          <w:szCs w:val="24"/>
          <w:lang w:val="en-GB"/>
        </w:rPr>
      </w:pPr>
    </w:p>
    <w:p w14:paraId="54CA11EC" w14:textId="7A08CEE5" w:rsidR="001646AF" w:rsidRDefault="001646AF" w:rsidP="00F71C7F">
      <w:pPr>
        <w:rPr>
          <w:rFonts w:ascii="Arial" w:hAnsi="Arial" w:cs="Arial"/>
          <w:lang w:val="en-GB"/>
        </w:rPr>
      </w:pPr>
      <w:r w:rsidRPr="008E144D">
        <w:rPr>
          <w:rFonts w:ascii="Arial" w:hAnsi="Arial" w:cs="Arial"/>
          <w:lang w:val="en-GB"/>
        </w:rPr>
        <w:t>The csv file</w:t>
      </w:r>
      <w:r w:rsidR="00A4623B" w:rsidRPr="008E144D">
        <w:rPr>
          <w:rFonts w:ascii="Arial" w:hAnsi="Arial" w:cs="Arial"/>
          <w:lang w:val="en-GB"/>
        </w:rPr>
        <w:t>,</w:t>
      </w:r>
      <w:r w:rsidR="00A4623B" w:rsidRPr="008E144D">
        <w:rPr>
          <w:lang w:val="en-GB"/>
        </w:rPr>
        <w:t xml:space="preserve"> </w:t>
      </w:r>
      <w:r w:rsidR="00B244F2" w:rsidRPr="008E144D">
        <w:rPr>
          <w:rFonts w:ascii="Arial" w:hAnsi="Arial" w:cs="Arial"/>
          <w:lang w:val="en-GB"/>
        </w:rPr>
        <w:t>MRCSHIP_Sig</w:t>
      </w:r>
      <w:r w:rsidR="00DC7709" w:rsidRPr="008E144D">
        <w:rPr>
          <w:rFonts w:ascii="Arial" w:hAnsi="Arial" w:cs="Arial"/>
          <w:lang w:val="en-GB"/>
        </w:rPr>
        <w:t>Scores_</w:t>
      </w:r>
      <w:r w:rsidR="008A05A9">
        <w:rPr>
          <w:rFonts w:ascii="Arial" w:hAnsi="Arial" w:cs="Arial"/>
          <w:lang w:val="en-GB"/>
        </w:rPr>
        <w:t>raw_</w:t>
      </w:r>
      <w:r w:rsidR="00DC7709" w:rsidRPr="008E144D">
        <w:rPr>
          <w:rFonts w:ascii="Arial" w:hAnsi="Arial" w:cs="Arial"/>
          <w:lang w:val="en-GB"/>
        </w:rPr>
        <w:t>20240</w:t>
      </w:r>
      <w:r w:rsidR="009C4A2C">
        <w:rPr>
          <w:rFonts w:ascii="Arial" w:hAnsi="Arial" w:cs="Arial"/>
          <w:lang w:val="en-GB"/>
        </w:rPr>
        <w:t>404</w:t>
      </w:r>
      <w:r w:rsidR="00A4623B" w:rsidRPr="008E144D">
        <w:rPr>
          <w:rFonts w:ascii="Arial" w:hAnsi="Arial" w:cs="Arial"/>
          <w:lang w:val="en-GB"/>
        </w:rPr>
        <w:t>,</w:t>
      </w:r>
      <w:r w:rsidRPr="008E144D">
        <w:rPr>
          <w:rFonts w:ascii="Arial" w:hAnsi="Arial" w:cs="Arial"/>
          <w:lang w:val="en-GB"/>
        </w:rPr>
        <w:t xml:space="preserve"> contains </w:t>
      </w:r>
      <w:r w:rsidR="002B163C" w:rsidRPr="008E144D">
        <w:rPr>
          <w:rFonts w:ascii="Arial" w:hAnsi="Arial" w:cs="Arial"/>
          <w:lang w:val="en-GB"/>
        </w:rPr>
        <w:t xml:space="preserve">raw </w:t>
      </w:r>
      <w:r w:rsidR="008E144D" w:rsidRPr="008E144D">
        <w:rPr>
          <w:rFonts w:ascii="Arial" w:hAnsi="Arial" w:cs="Arial"/>
          <w:lang w:val="en-GB"/>
        </w:rPr>
        <w:t>(non-batch corrected</w:t>
      </w:r>
      <w:r w:rsidR="002002F5">
        <w:rPr>
          <w:rFonts w:ascii="Arial" w:hAnsi="Arial" w:cs="Arial"/>
          <w:lang w:val="en-GB"/>
        </w:rPr>
        <w:t xml:space="preserve"> and </w:t>
      </w:r>
      <w:r w:rsidR="002002F5" w:rsidRPr="002002F5">
        <w:rPr>
          <w:rFonts w:ascii="Arial" w:hAnsi="Arial" w:cs="Arial"/>
          <w:lang w:val="en-GB"/>
        </w:rPr>
        <w:t>non-normalized</w:t>
      </w:r>
      <w:r w:rsidR="008E144D" w:rsidRPr="008E144D">
        <w:rPr>
          <w:rFonts w:ascii="Arial" w:hAnsi="Arial" w:cs="Arial"/>
          <w:lang w:val="en-GB"/>
        </w:rPr>
        <w:t xml:space="preserve">) </w:t>
      </w:r>
      <w:r w:rsidRPr="008E144D">
        <w:rPr>
          <w:rFonts w:ascii="Arial" w:hAnsi="Arial" w:cs="Arial"/>
          <w:lang w:val="en-GB"/>
        </w:rPr>
        <w:t>signature score</w:t>
      </w:r>
      <w:r w:rsidR="002D6A74">
        <w:rPr>
          <w:rFonts w:ascii="Arial" w:hAnsi="Arial" w:cs="Arial"/>
          <w:lang w:val="en-GB"/>
        </w:rPr>
        <w:t xml:space="preserve"> (</w:t>
      </w:r>
      <w:r w:rsidR="002D6A74" w:rsidRPr="00B53DFD">
        <w:rPr>
          <w:rFonts w:ascii="Arial" w:hAnsi="Arial" w:cs="Arial"/>
          <w:b/>
          <w:bCs/>
          <w:lang w:val="en-GB"/>
        </w:rPr>
        <w:t>Table 2</w:t>
      </w:r>
      <w:r w:rsidR="002D6A74">
        <w:rPr>
          <w:rFonts w:ascii="Arial" w:hAnsi="Arial" w:cs="Arial"/>
          <w:lang w:val="en-GB"/>
        </w:rPr>
        <w:t>)</w:t>
      </w:r>
      <w:r w:rsidR="00766729" w:rsidRPr="008E144D">
        <w:rPr>
          <w:rFonts w:ascii="Arial" w:hAnsi="Arial" w:cs="Arial"/>
          <w:lang w:val="en-GB"/>
        </w:rPr>
        <w:t xml:space="preserve"> </w:t>
      </w:r>
      <w:r w:rsidR="00F71C7F" w:rsidRPr="00F71C7F">
        <w:rPr>
          <w:rFonts w:ascii="Arial" w:hAnsi="Arial" w:cs="Arial"/>
          <w:lang w:val="en-GB"/>
        </w:rPr>
        <w:t xml:space="preserve">measurements from RNA </w:t>
      </w:r>
      <w:r w:rsidR="00F71C7F">
        <w:rPr>
          <w:rFonts w:ascii="Arial" w:hAnsi="Arial" w:cs="Arial"/>
          <w:lang w:val="en-GB"/>
        </w:rPr>
        <w:t xml:space="preserve">samples </w:t>
      </w:r>
      <w:r w:rsidR="00F71C7F" w:rsidRPr="00F71C7F">
        <w:rPr>
          <w:rFonts w:ascii="Arial" w:hAnsi="Arial" w:cs="Arial"/>
          <w:lang w:val="en-GB"/>
        </w:rPr>
        <w:t xml:space="preserve">collected </w:t>
      </w:r>
      <w:r w:rsidR="001A1D45" w:rsidRPr="008E144D">
        <w:rPr>
          <w:rFonts w:ascii="Arial" w:hAnsi="Arial" w:cs="Arial"/>
          <w:lang w:val="en-GB"/>
        </w:rPr>
        <w:t xml:space="preserve">for each study participant </w:t>
      </w:r>
      <w:r w:rsidR="00F71C7F" w:rsidRPr="00F71C7F">
        <w:rPr>
          <w:rFonts w:ascii="Arial" w:hAnsi="Arial" w:cs="Arial"/>
          <w:lang w:val="en-GB"/>
        </w:rPr>
        <w:t>at enrolment</w:t>
      </w:r>
      <w:r w:rsidRPr="008E144D">
        <w:rPr>
          <w:rFonts w:ascii="Arial" w:hAnsi="Arial" w:cs="Arial"/>
          <w:lang w:val="en-GB"/>
        </w:rPr>
        <w:t>.</w:t>
      </w:r>
    </w:p>
    <w:p w14:paraId="4B08F492" w14:textId="77777777" w:rsidR="001A1D45" w:rsidRPr="008E144D" w:rsidRDefault="001A1D45" w:rsidP="00F71C7F">
      <w:pPr>
        <w:rPr>
          <w:rFonts w:ascii="Arial" w:hAnsi="Arial" w:cs="Arial"/>
          <w:lang w:val="en-GB"/>
        </w:rPr>
      </w:pPr>
    </w:p>
    <w:tbl>
      <w:tblPr>
        <w:tblW w:w="9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3004"/>
        <w:gridCol w:w="1227"/>
        <w:gridCol w:w="2291"/>
        <w:tblGridChange w:id="3">
          <w:tblGrid>
            <w:gridCol w:w="3370"/>
            <w:gridCol w:w="3004"/>
            <w:gridCol w:w="1227"/>
            <w:gridCol w:w="2291"/>
          </w:tblGrid>
        </w:tblGridChange>
      </w:tblGrid>
      <w:tr w:rsidR="002D6A74" w:rsidRPr="008E144D" w14:paraId="5C949CE9" w14:textId="77777777" w:rsidTr="002D6A74">
        <w:trPr>
          <w:trHeight w:val="112"/>
          <w:tblHeader/>
        </w:trPr>
        <w:tc>
          <w:tcPr>
            <w:tcW w:w="3370" w:type="dxa"/>
            <w:shd w:val="clear" w:color="auto" w:fill="F2F2F2" w:themeFill="background1" w:themeFillShade="F2"/>
            <w:hideMark/>
          </w:tcPr>
          <w:p w14:paraId="671E77E7" w14:textId="77777777" w:rsidR="001646AF" w:rsidRPr="008E144D" w:rsidRDefault="001646AF" w:rsidP="009835F5">
            <w:pPr>
              <w:spacing w:line="240" w:lineRule="auto"/>
              <w:rPr>
                <w:rFonts w:ascii="Arial" w:hAnsi="Arial" w:cs="Arial"/>
                <w:b/>
                <w:bCs/>
                <w:sz w:val="20"/>
                <w:szCs w:val="20"/>
                <w:lang w:val="en-GB"/>
              </w:rPr>
            </w:pPr>
            <w:r w:rsidRPr="008E144D">
              <w:rPr>
                <w:rFonts w:ascii="Arial" w:hAnsi="Arial" w:cs="Arial"/>
                <w:b/>
                <w:bCs/>
                <w:sz w:val="20"/>
                <w:szCs w:val="20"/>
                <w:lang w:val="en-GB"/>
              </w:rPr>
              <w:t>Variable Name</w:t>
            </w:r>
          </w:p>
        </w:tc>
        <w:tc>
          <w:tcPr>
            <w:tcW w:w="3004" w:type="dxa"/>
            <w:shd w:val="clear" w:color="auto" w:fill="F2F2F2" w:themeFill="background1" w:themeFillShade="F2"/>
            <w:hideMark/>
          </w:tcPr>
          <w:p w14:paraId="16EACBB6" w14:textId="77777777" w:rsidR="001646AF" w:rsidRPr="008E144D" w:rsidRDefault="001646AF" w:rsidP="009835F5">
            <w:pPr>
              <w:spacing w:line="240" w:lineRule="auto"/>
              <w:rPr>
                <w:rFonts w:ascii="Arial" w:hAnsi="Arial" w:cs="Arial"/>
                <w:b/>
                <w:bCs/>
                <w:sz w:val="20"/>
                <w:szCs w:val="20"/>
                <w:lang w:val="en-GB"/>
              </w:rPr>
            </w:pPr>
            <w:r w:rsidRPr="008E144D">
              <w:rPr>
                <w:rFonts w:ascii="Arial" w:hAnsi="Arial" w:cs="Arial"/>
                <w:b/>
                <w:bCs/>
                <w:sz w:val="20"/>
                <w:szCs w:val="20"/>
                <w:lang w:val="en-GB"/>
              </w:rPr>
              <w:t>Variable Description</w:t>
            </w:r>
          </w:p>
        </w:tc>
        <w:tc>
          <w:tcPr>
            <w:tcW w:w="1227" w:type="dxa"/>
            <w:shd w:val="clear" w:color="auto" w:fill="F2F2F2" w:themeFill="background1" w:themeFillShade="F2"/>
          </w:tcPr>
          <w:p w14:paraId="4895C315" w14:textId="77777777" w:rsidR="001646AF" w:rsidRPr="008E144D" w:rsidRDefault="001646AF" w:rsidP="009835F5">
            <w:pPr>
              <w:spacing w:line="240" w:lineRule="auto"/>
              <w:ind w:left="103"/>
              <w:rPr>
                <w:rFonts w:ascii="Arial" w:hAnsi="Arial" w:cs="Arial"/>
                <w:b/>
                <w:bCs/>
                <w:sz w:val="20"/>
                <w:szCs w:val="20"/>
                <w:lang w:val="en-GB"/>
              </w:rPr>
            </w:pPr>
            <w:r w:rsidRPr="008E144D">
              <w:rPr>
                <w:rFonts w:ascii="Arial" w:hAnsi="Arial" w:cs="Arial"/>
                <w:b/>
                <w:bCs/>
                <w:sz w:val="20"/>
                <w:szCs w:val="20"/>
                <w:lang w:val="en-GB"/>
              </w:rPr>
              <w:t>Format</w:t>
            </w:r>
          </w:p>
        </w:tc>
        <w:tc>
          <w:tcPr>
            <w:tcW w:w="2291" w:type="dxa"/>
            <w:shd w:val="clear" w:color="auto" w:fill="F2F2F2" w:themeFill="background1" w:themeFillShade="F2"/>
            <w:hideMark/>
          </w:tcPr>
          <w:p w14:paraId="3469DEC9" w14:textId="77777777" w:rsidR="001646AF" w:rsidRPr="008E144D" w:rsidRDefault="001646AF" w:rsidP="009835F5">
            <w:pPr>
              <w:spacing w:line="240" w:lineRule="auto"/>
              <w:rPr>
                <w:rFonts w:ascii="Arial" w:hAnsi="Arial" w:cs="Arial"/>
                <w:b/>
                <w:bCs/>
                <w:sz w:val="20"/>
                <w:szCs w:val="20"/>
                <w:lang w:val="en-GB"/>
              </w:rPr>
            </w:pPr>
            <w:r w:rsidRPr="008E144D">
              <w:rPr>
                <w:rFonts w:ascii="Arial" w:hAnsi="Arial" w:cs="Arial"/>
                <w:b/>
                <w:bCs/>
                <w:sz w:val="20"/>
                <w:szCs w:val="20"/>
                <w:lang w:val="en-GB"/>
              </w:rPr>
              <w:t>Example Values</w:t>
            </w:r>
          </w:p>
        </w:tc>
      </w:tr>
      <w:tr w:rsidR="002D6A74" w:rsidRPr="008E144D" w14:paraId="7298F60A" w14:textId="77777777" w:rsidTr="002D6A74">
        <w:trPr>
          <w:trHeight w:val="110"/>
        </w:trPr>
        <w:tc>
          <w:tcPr>
            <w:tcW w:w="3370" w:type="dxa"/>
            <w:shd w:val="clear" w:color="auto" w:fill="auto"/>
            <w:hideMark/>
          </w:tcPr>
          <w:p w14:paraId="4C5472F5" w14:textId="51DEB23E" w:rsidR="00FC3F20" w:rsidRPr="008E144D" w:rsidRDefault="00FC3F20" w:rsidP="00FC3F20">
            <w:pPr>
              <w:spacing w:line="240" w:lineRule="auto"/>
              <w:rPr>
                <w:rFonts w:ascii="Arial" w:hAnsi="Arial" w:cs="Arial"/>
                <w:sz w:val="18"/>
                <w:szCs w:val="18"/>
                <w:lang w:val="en-GB"/>
              </w:rPr>
            </w:pPr>
            <w:bookmarkStart w:id="4" w:name="_Hlk159509187"/>
            <w:r w:rsidRPr="008E144D">
              <w:rPr>
                <w:rFonts w:ascii="Arial" w:hAnsi="Arial" w:cs="Arial"/>
                <w:sz w:val="18"/>
                <w:szCs w:val="18"/>
                <w:lang w:val="en-GB"/>
              </w:rPr>
              <w:t xml:space="preserve">1) </w:t>
            </w:r>
            <w:proofErr w:type="spellStart"/>
            <w:r w:rsidRPr="008E144D">
              <w:rPr>
                <w:rFonts w:ascii="Arial" w:hAnsi="Arial" w:cs="Arial"/>
                <w:sz w:val="18"/>
                <w:szCs w:val="18"/>
                <w:lang w:val="en-GB"/>
              </w:rPr>
              <w:t>PubID</w:t>
            </w:r>
            <w:proofErr w:type="spellEnd"/>
          </w:p>
        </w:tc>
        <w:tc>
          <w:tcPr>
            <w:tcW w:w="3004" w:type="dxa"/>
            <w:shd w:val="clear" w:color="auto" w:fill="auto"/>
            <w:hideMark/>
          </w:tcPr>
          <w:p w14:paraId="2AC410A0" w14:textId="20C9C666" w:rsidR="00FC3F20" w:rsidRPr="008E144D" w:rsidRDefault="00FC3F20" w:rsidP="00FC3F20">
            <w:pPr>
              <w:spacing w:line="240" w:lineRule="auto"/>
              <w:rPr>
                <w:rFonts w:ascii="Arial" w:hAnsi="Arial" w:cs="Arial"/>
                <w:sz w:val="18"/>
                <w:szCs w:val="18"/>
                <w:lang w:val="en-GB"/>
              </w:rPr>
            </w:pPr>
            <w:r w:rsidRPr="008E144D">
              <w:rPr>
                <w:rFonts w:ascii="Arial" w:hAnsi="Arial" w:cs="Arial"/>
                <w:sz w:val="18"/>
                <w:szCs w:val="18"/>
                <w:lang w:val="en-GB"/>
              </w:rPr>
              <w:t xml:space="preserve">Unique </w:t>
            </w:r>
            <w:r w:rsidR="008E144D" w:rsidRPr="008E144D">
              <w:rPr>
                <w:rFonts w:ascii="Arial" w:hAnsi="Arial" w:cs="Arial"/>
                <w:sz w:val="18"/>
                <w:szCs w:val="18"/>
                <w:lang w:val="en-GB"/>
              </w:rPr>
              <w:t>anonymised</w:t>
            </w:r>
            <w:r w:rsidRPr="008E144D">
              <w:rPr>
                <w:rFonts w:ascii="Arial" w:hAnsi="Arial" w:cs="Arial"/>
                <w:sz w:val="18"/>
                <w:szCs w:val="18"/>
                <w:lang w:val="en-GB"/>
              </w:rPr>
              <w:t xml:space="preserve"> </w:t>
            </w:r>
            <w:r w:rsidR="008E144D">
              <w:rPr>
                <w:rFonts w:ascii="Arial" w:hAnsi="Arial" w:cs="Arial"/>
                <w:sz w:val="18"/>
                <w:szCs w:val="18"/>
                <w:lang w:val="en-GB"/>
              </w:rPr>
              <w:t>participant</w:t>
            </w:r>
            <w:r w:rsidR="008E144D" w:rsidRPr="008E144D">
              <w:rPr>
                <w:rFonts w:ascii="Arial" w:hAnsi="Arial" w:cs="Arial"/>
                <w:sz w:val="18"/>
                <w:szCs w:val="18"/>
                <w:lang w:val="en-GB"/>
              </w:rPr>
              <w:t xml:space="preserve"> </w:t>
            </w:r>
            <w:r w:rsidRPr="008E144D">
              <w:rPr>
                <w:rFonts w:ascii="Arial" w:hAnsi="Arial" w:cs="Arial"/>
                <w:sz w:val="18"/>
                <w:szCs w:val="18"/>
                <w:lang w:val="en-GB"/>
              </w:rPr>
              <w:t xml:space="preserve">ID </w:t>
            </w:r>
            <w:r w:rsidR="001A1D45">
              <w:rPr>
                <w:rFonts w:ascii="Arial" w:hAnsi="Arial" w:cs="Arial"/>
                <w:sz w:val="18"/>
                <w:szCs w:val="18"/>
                <w:lang w:val="en-GB"/>
              </w:rPr>
              <w:t>for each</w:t>
            </w:r>
            <w:r w:rsidRPr="008E144D">
              <w:rPr>
                <w:rFonts w:ascii="Arial" w:hAnsi="Arial" w:cs="Arial"/>
                <w:sz w:val="18"/>
                <w:szCs w:val="18"/>
                <w:lang w:val="en-GB"/>
              </w:rPr>
              <w:t xml:space="preserve"> study participant </w:t>
            </w:r>
          </w:p>
        </w:tc>
        <w:tc>
          <w:tcPr>
            <w:tcW w:w="1227" w:type="dxa"/>
          </w:tcPr>
          <w:p w14:paraId="32C1CB1C" w14:textId="1B581BAD" w:rsidR="00FC3F20" w:rsidRPr="008E144D" w:rsidRDefault="00FC3F20" w:rsidP="001A1D45">
            <w:pPr>
              <w:spacing w:line="240" w:lineRule="auto"/>
              <w:ind w:left="103"/>
              <w:rPr>
                <w:rFonts w:ascii="Arial" w:hAnsi="Arial" w:cs="Arial"/>
                <w:sz w:val="18"/>
                <w:szCs w:val="18"/>
                <w:lang w:val="en-GB"/>
              </w:rPr>
            </w:pPr>
            <w:r w:rsidRPr="008E144D">
              <w:rPr>
                <w:rFonts w:ascii="Arial" w:hAnsi="Arial" w:cs="Arial"/>
                <w:sz w:val="18"/>
                <w:szCs w:val="18"/>
                <w:lang w:val="en-GB"/>
              </w:rPr>
              <w:t>char</w:t>
            </w:r>
          </w:p>
        </w:tc>
        <w:tc>
          <w:tcPr>
            <w:tcW w:w="2291" w:type="dxa"/>
            <w:shd w:val="clear" w:color="auto" w:fill="auto"/>
            <w:hideMark/>
          </w:tcPr>
          <w:p w14:paraId="68B7AA3D" w14:textId="77777777" w:rsidR="00FC3F20" w:rsidRPr="008E144D" w:rsidRDefault="00FC3F20" w:rsidP="00FC3F20">
            <w:pPr>
              <w:spacing w:after="0" w:line="240" w:lineRule="auto"/>
              <w:rPr>
                <w:rFonts w:ascii="Arial" w:eastAsia="Times New Roman" w:hAnsi="Arial" w:cs="Arial"/>
                <w:sz w:val="18"/>
                <w:szCs w:val="18"/>
                <w:lang w:val="en-GB"/>
              </w:rPr>
            </w:pPr>
            <w:r w:rsidRPr="008E144D">
              <w:rPr>
                <w:rFonts w:ascii="Arial" w:eastAsia="Times New Roman" w:hAnsi="Arial" w:cs="Arial"/>
                <w:sz w:val="18"/>
                <w:szCs w:val="18"/>
                <w:lang w:val="en-GB"/>
              </w:rPr>
              <w:t>1.</w:t>
            </w:r>
            <w:r w:rsidRPr="008E144D">
              <w:rPr>
                <w:sz w:val="18"/>
                <w:szCs w:val="18"/>
                <w:lang w:val="en-GB"/>
              </w:rPr>
              <w:t xml:space="preserve"> </w:t>
            </w:r>
            <w:r w:rsidRPr="008E144D">
              <w:rPr>
                <w:rFonts w:ascii="Arial" w:eastAsia="Times New Roman" w:hAnsi="Arial" w:cs="Arial"/>
                <w:sz w:val="18"/>
                <w:szCs w:val="18"/>
                <w:lang w:val="en-GB"/>
              </w:rPr>
              <w:t>SHIPPOCT00143,</w:t>
            </w:r>
          </w:p>
          <w:p w14:paraId="598F8973" w14:textId="1D515288" w:rsidR="00FC3F20" w:rsidRPr="008E144D" w:rsidRDefault="00FC3F20" w:rsidP="00FC3F20">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2. SHIPPOCT00039</w:t>
            </w:r>
            <w:r w:rsidR="008E144D">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bookmarkEnd w:id="4"/>
      <w:tr w:rsidR="002D6A74" w:rsidRPr="008E144D" w14:paraId="38C65EB4" w14:textId="77777777" w:rsidTr="002D6A74">
        <w:trPr>
          <w:trHeight w:val="110"/>
        </w:trPr>
        <w:tc>
          <w:tcPr>
            <w:tcW w:w="3370" w:type="dxa"/>
            <w:shd w:val="clear" w:color="auto" w:fill="auto"/>
            <w:hideMark/>
          </w:tcPr>
          <w:p w14:paraId="33223704" w14:textId="77777777" w:rsidR="003517C9" w:rsidRPr="008E144D" w:rsidRDefault="003517C9" w:rsidP="003517C9">
            <w:pPr>
              <w:spacing w:line="240" w:lineRule="auto"/>
              <w:rPr>
                <w:rFonts w:ascii="Arial" w:hAnsi="Arial" w:cs="Arial"/>
                <w:sz w:val="18"/>
                <w:szCs w:val="18"/>
                <w:lang w:val="en-GB"/>
              </w:rPr>
            </w:pPr>
            <w:r w:rsidRPr="008E144D">
              <w:rPr>
                <w:rFonts w:ascii="Arial" w:hAnsi="Arial" w:cs="Arial"/>
                <w:sz w:val="18"/>
                <w:szCs w:val="18"/>
                <w:lang w:val="en-GB"/>
              </w:rPr>
              <w:t xml:space="preserve">2) </w:t>
            </w:r>
            <w:proofErr w:type="spellStart"/>
            <w:r w:rsidRPr="008E144D">
              <w:rPr>
                <w:rFonts w:ascii="Arial" w:hAnsi="Arial" w:cs="Arial"/>
                <w:sz w:val="18"/>
                <w:szCs w:val="18"/>
                <w:lang w:val="en-GB"/>
              </w:rPr>
              <w:t>chipBarcode</w:t>
            </w:r>
            <w:proofErr w:type="spellEnd"/>
          </w:p>
          <w:p w14:paraId="03CC3CEA" w14:textId="77777777" w:rsidR="003517C9" w:rsidRPr="008E144D" w:rsidRDefault="003517C9" w:rsidP="003517C9">
            <w:pPr>
              <w:spacing w:line="240" w:lineRule="auto"/>
              <w:rPr>
                <w:rFonts w:ascii="Arial" w:hAnsi="Arial" w:cs="Arial"/>
                <w:sz w:val="18"/>
                <w:szCs w:val="18"/>
                <w:lang w:val="en-GB"/>
              </w:rPr>
            </w:pPr>
          </w:p>
        </w:tc>
        <w:tc>
          <w:tcPr>
            <w:tcW w:w="3004" w:type="dxa"/>
            <w:shd w:val="clear" w:color="auto" w:fill="auto"/>
            <w:hideMark/>
          </w:tcPr>
          <w:p w14:paraId="4D499AF9" w14:textId="42A553EB" w:rsidR="003517C9" w:rsidRPr="008E144D" w:rsidRDefault="003517C9" w:rsidP="003517C9">
            <w:pPr>
              <w:spacing w:line="240" w:lineRule="auto"/>
              <w:rPr>
                <w:rFonts w:ascii="Arial" w:hAnsi="Arial" w:cs="Arial"/>
                <w:sz w:val="18"/>
                <w:szCs w:val="18"/>
                <w:lang w:val="en-GB"/>
              </w:rPr>
            </w:pPr>
            <w:r w:rsidRPr="008E144D">
              <w:rPr>
                <w:rFonts w:ascii="Arial" w:hAnsi="Arial" w:cs="Arial"/>
                <w:sz w:val="18"/>
                <w:szCs w:val="18"/>
                <w:lang w:val="en-GB"/>
              </w:rPr>
              <w:t>Unique identification number for each Fluidigm microfluidic Gene Expression (GE) Integrated Fluidic Circuit (IFC) run</w:t>
            </w:r>
          </w:p>
        </w:tc>
        <w:tc>
          <w:tcPr>
            <w:tcW w:w="1227" w:type="dxa"/>
          </w:tcPr>
          <w:p w14:paraId="5B4872ED" w14:textId="1E2A7159" w:rsidR="003517C9" w:rsidRPr="008E144D" w:rsidRDefault="003517C9" w:rsidP="001A1D45">
            <w:pPr>
              <w:spacing w:line="240" w:lineRule="auto"/>
              <w:ind w:left="103"/>
              <w:rPr>
                <w:rFonts w:ascii="Arial" w:hAnsi="Arial" w:cs="Arial"/>
                <w:sz w:val="18"/>
                <w:szCs w:val="18"/>
                <w:lang w:val="en-GB"/>
              </w:rPr>
            </w:pPr>
            <w:proofErr w:type="spellStart"/>
            <w:r w:rsidRPr="008E144D">
              <w:rPr>
                <w:rFonts w:ascii="Arial" w:hAnsi="Arial" w:cs="Arial"/>
                <w:sz w:val="18"/>
                <w:szCs w:val="18"/>
                <w:lang w:val="en-GB"/>
              </w:rPr>
              <w:t>num</w:t>
            </w:r>
            <w:proofErr w:type="spellEnd"/>
          </w:p>
        </w:tc>
        <w:tc>
          <w:tcPr>
            <w:tcW w:w="2291" w:type="dxa"/>
            <w:shd w:val="clear" w:color="auto" w:fill="auto"/>
            <w:hideMark/>
          </w:tcPr>
          <w:p w14:paraId="6C48EB3F" w14:textId="77777777" w:rsidR="003517C9" w:rsidRPr="008E144D" w:rsidRDefault="003517C9" w:rsidP="003517C9">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1. 1362633279, </w:t>
            </w:r>
          </w:p>
          <w:p w14:paraId="5FFAEF97" w14:textId="1030D669" w:rsidR="003517C9" w:rsidRPr="008E144D" w:rsidRDefault="003517C9" w:rsidP="003517C9">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2. 1362633136</w:t>
            </w:r>
            <w:r w:rsidR="008E144D">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tr w:rsidR="002D6A74" w:rsidRPr="008E144D" w14:paraId="3309E151" w14:textId="77777777" w:rsidTr="002D6A74">
        <w:trPr>
          <w:trHeight w:val="110"/>
        </w:trPr>
        <w:tc>
          <w:tcPr>
            <w:tcW w:w="3370" w:type="dxa"/>
            <w:tcBorders>
              <w:top w:val="single" w:sz="4" w:space="0" w:color="auto"/>
              <w:left w:val="single" w:sz="4" w:space="0" w:color="auto"/>
              <w:bottom w:val="single" w:sz="4" w:space="0" w:color="auto"/>
              <w:right w:val="single" w:sz="4" w:space="0" w:color="auto"/>
            </w:tcBorders>
            <w:shd w:val="clear" w:color="auto" w:fill="auto"/>
            <w:hideMark/>
          </w:tcPr>
          <w:p w14:paraId="59C695FA" w14:textId="1DF3615A" w:rsidR="003517C9" w:rsidRPr="008E144D" w:rsidRDefault="003517C9" w:rsidP="003517C9">
            <w:pPr>
              <w:spacing w:line="240" w:lineRule="auto"/>
              <w:rPr>
                <w:rFonts w:ascii="Arial" w:hAnsi="Arial" w:cs="Arial"/>
                <w:sz w:val="18"/>
                <w:szCs w:val="18"/>
                <w:lang w:val="en-GB"/>
              </w:rPr>
            </w:pPr>
            <w:r w:rsidRPr="008E144D">
              <w:rPr>
                <w:rFonts w:ascii="Arial" w:hAnsi="Arial" w:cs="Arial"/>
                <w:sz w:val="18"/>
                <w:szCs w:val="18"/>
                <w:lang w:val="en-GB"/>
              </w:rPr>
              <w:t xml:space="preserve">3) </w:t>
            </w:r>
            <w:r w:rsidR="008E144D" w:rsidRPr="008E144D">
              <w:rPr>
                <w:rFonts w:ascii="Arial" w:hAnsi="Arial" w:cs="Arial"/>
                <w:sz w:val="18"/>
                <w:szCs w:val="18"/>
                <w:lang w:val="en-GB"/>
              </w:rPr>
              <w:t>da Costa3</w:t>
            </w:r>
            <w:r w:rsidRPr="008E144D">
              <w:rPr>
                <w:rFonts w:ascii="Arial" w:hAnsi="Arial" w:cs="Arial"/>
                <w:sz w:val="18"/>
                <w:szCs w:val="18"/>
                <w:lang w:val="en-GB"/>
              </w:rPr>
              <w:t xml:space="preserve">, de Araujo1, </w:t>
            </w:r>
            <w:r w:rsidR="008E144D" w:rsidRPr="008E144D">
              <w:rPr>
                <w:rFonts w:ascii="Arial" w:hAnsi="Arial" w:cs="Arial"/>
                <w:sz w:val="18"/>
                <w:szCs w:val="18"/>
                <w:lang w:val="en-GB"/>
              </w:rPr>
              <w:t>Duffy9</w:t>
            </w:r>
            <w:r w:rsidRPr="008E144D">
              <w:rPr>
                <w:rFonts w:ascii="Arial" w:hAnsi="Arial" w:cs="Arial"/>
                <w:sz w:val="18"/>
                <w:szCs w:val="18"/>
                <w:lang w:val="en-GB"/>
              </w:rPr>
              <w:t>,</w:t>
            </w:r>
            <w:r w:rsidR="008E144D" w:rsidRPr="008E144D">
              <w:rPr>
                <w:rFonts w:ascii="Arial" w:hAnsi="Arial" w:cs="Arial"/>
                <w:sz w:val="18"/>
                <w:szCs w:val="18"/>
                <w:lang w:val="en-GB"/>
              </w:rPr>
              <w:t xml:space="preserve"> Francisco2, Gjoen7, Gliddon3, Gliddon4, Jacobsen</w:t>
            </w:r>
            <w:proofErr w:type="gramStart"/>
            <w:r w:rsidR="008E144D" w:rsidRPr="008E144D">
              <w:rPr>
                <w:rFonts w:ascii="Arial" w:hAnsi="Arial" w:cs="Arial"/>
                <w:sz w:val="18"/>
                <w:szCs w:val="18"/>
                <w:lang w:val="en-GB"/>
              </w:rPr>
              <w:t>3,</w:t>
            </w:r>
            <w:r w:rsidR="002257B8">
              <w:rPr>
                <w:rFonts w:ascii="Arial" w:hAnsi="Arial" w:cs="Arial"/>
                <w:sz w:val="18"/>
                <w:szCs w:val="18"/>
                <w:lang w:val="en-GB"/>
              </w:rPr>
              <w:t>…</w:t>
            </w:r>
            <w:proofErr w:type="gramEnd"/>
            <w:r w:rsidR="008E144D" w:rsidRPr="008E144D">
              <w:rPr>
                <w:rFonts w:ascii="Arial" w:hAnsi="Arial" w:cs="Arial"/>
                <w:sz w:val="18"/>
                <w:szCs w:val="18"/>
                <w:lang w:val="en-GB"/>
              </w:rPr>
              <w:t xml:space="preserve"> etc</w:t>
            </w:r>
          </w:p>
        </w:tc>
        <w:tc>
          <w:tcPr>
            <w:tcW w:w="3004" w:type="dxa"/>
            <w:tcBorders>
              <w:top w:val="single" w:sz="4" w:space="0" w:color="auto"/>
              <w:left w:val="single" w:sz="4" w:space="0" w:color="auto"/>
              <w:bottom w:val="single" w:sz="4" w:space="0" w:color="auto"/>
              <w:right w:val="single" w:sz="4" w:space="0" w:color="auto"/>
            </w:tcBorders>
            <w:shd w:val="clear" w:color="auto" w:fill="auto"/>
            <w:hideMark/>
          </w:tcPr>
          <w:p w14:paraId="78785061" w14:textId="303157E8" w:rsidR="003517C9" w:rsidRPr="008E144D" w:rsidRDefault="003517C9" w:rsidP="003517C9">
            <w:pPr>
              <w:spacing w:line="240" w:lineRule="auto"/>
              <w:rPr>
                <w:rFonts w:ascii="Arial" w:hAnsi="Arial" w:cs="Arial"/>
                <w:sz w:val="18"/>
                <w:szCs w:val="18"/>
                <w:lang w:val="en-GB"/>
              </w:rPr>
            </w:pPr>
            <w:r w:rsidRPr="008E144D">
              <w:rPr>
                <w:rFonts w:ascii="Arial" w:hAnsi="Arial" w:cs="Arial"/>
                <w:sz w:val="18"/>
                <w:szCs w:val="18"/>
                <w:lang w:val="en-GB"/>
              </w:rPr>
              <w:t>Raw signature scores for each sample</w:t>
            </w:r>
          </w:p>
          <w:p w14:paraId="32748F08" w14:textId="28B06717" w:rsidR="003517C9" w:rsidRPr="008E144D" w:rsidRDefault="003517C9" w:rsidP="003517C9">
            <w:pPr>
              <w:spacing w:line="240" w:lineRule="auto"/>
              <w:rPr>
                <w:rFonts w:ascii="Arial" w:hAnsi="Arial" w:cs="Arial"/>
                <w:sz w:val="18"/>
                <w:szCs w:val="18"/>
                <w:lang w:val="en-GB"/>
              </w:rPr>
            </w:pPr>
            <w:r w:rsidRPr="008E144D">
              <w:rPr>
                <w:rFonts w:ascii="Arial" w:hAnsi="Arial" w:cs="Arial"/>
                <w:sz w:val="18"/>
                <w:szCs w:val="18"/>
                <w:lang w:val="en-GB"/>
              </w:rPr>
              <w:t>NA implies that the signature score could not be calculated due to a missing transcript Ct value.</w:t>
            </w:r>
          </w:p>
        </w:tc>
        <w:tc>
          <w:tcPr>
            <w:tcW w:w="1227" w:type="dxa"/>
            <w:tcBorders>
              <w:top w:val="single" w:sz="4" w:space="0" w:color="auto"/>
              <w:left w:val="single" w:sz="4" w:space="0" w:color="auto"/>
              <w:bottom w:val="single" w:sz="4" w:space="0" w:color="auto"/>
              <w:right w:val="single" w:sz="4" w:space="0" w:color="auto"/>
            </w:tcBorders>
          </w:tcPr>
          <w:p w14:paraId="3C9FFF5F" w14:textId="77777777" w:rsidR="003517C9" w:rsidRPr="008E144D" w:rsidRDefault="003517C9" w:rsidP="003517C9">
            <w:pPr>
              <w:spacing w:line="240" w:lineRule="auto"/>
              <w:ind w:left="103"/>
              <w:rPr>
                <w:rFonts w:ascii="Arial" w:hAnsi="Arial" w:cs="Arial"/>
                <w:sz w:val="18"/>
                <w:szCs w:val="18"/>
                <w:lang w:val="en-GB"/>
              </w:rPr>
            </w:pPr>
            <w:proofErr w:type="spellStart"/>
            <w:r w:rsidRPr="008E144D">
              <w:rPr>
                <w:rFonts w:ascii="Arial" w:hAnsi="Arial" w:cs="Arial"/>
                <w:sz w:val="18"/>
                <w:szCs w:val="18"/>
                <w:lang w:val="en-GB"/>
              </w:rPr>
              <w:t>num</w:t>
            </w:r>
            <w:proofErr w:type="spellEnd"/>
          </w:p>
        </w:tc>
        <w:tc>
          <w:tcPr>
            <w:tcW w:w="2291" w:type="dxa"/>
            <w:tcBorders>
              <w:top w:val="single" w:sz="4" w:space="0" w:color="auto"/>
              <w:left w:val="single" w:sz="4" w:space="0" w:color="auto"/>
              <w:bottom w:val="single" w:sz="4" w:space="0" w:color="auto"/>
              <w:right w:val="single" w:sz="4" w:space="0" w:color="auto"/>
            </w:tcBorders>
            <w:shd w:val="clear" w:color="auto" w:fill="auto"/>
            <w:hideMark/>
          </w:tcPr>
          <w:p w14:paraId="6114B4B4" w14:textId="78B21D7B" w:rsidR="003517C9" w:rsidRPr="008E144D" w:rsidRDefault="003517C9" w:rsidP="003517C9">
            <w:pPr>
              <w:pStyle w:val="ListParagraph"/>
              <w:numPr>
                <w:ilvl w:val="0"/>
                <w:numId w:val="6"/>
              </w:numPr>
              <w:spacing w:after="0" w:line="240" w:lineRule="auto"/>
              <w:ind w:left="320" w:hanging="283"/>
              <w:rPr>
                <w:rFonts w:ascii="Arial" w:eastAsia="Times New Roman" w:hAnsi="Arial" w:cs="Arial"/>
                <w:sz w:val="18"/>
                <w:szCs w:val="18"/>
                <w:lang w:val="en-GB"/>
              </w:rPr>
            </w:pPr>
            <w:r w:rsidRPr="008E144D">
              <w:rPr>
                <w:rFonts w:ascii="Arial" w:eastAsia="Times New Roman" w:hAnsi="Arial" w:cs="Arial"/>
                <w:sz w:val="18"/>
                <w:szCs w:val="18"/>
                <w:lang w:val="en-GB"/>
              </w:rPr>
              <w:t xml:space="preserve">0.13203337, </w:t>
            </w:r>
          </w:p>
          <w:p w14:paraId="72654B62" w14:textId="2A4131EB" w:rsidR="003517C9" w:rsidRPr="008E144D" w:rsidRDefault="003517C9" w:rsidP="003517C9">
            <w:pPr>
              <w:pStyle w:val="ListParagraph"/>
              <w:numPr>
                <w:ilvl w:val="0"/>
                <w:numId w:val="6"/>
              </w:numPr>
              <w:spacing w:after="0" w:line="240" w:lineRule="auto"/>
              <w:ind w:left="320" w:hanging="283"/>
              <w:rPr>
                <w:rFonts w:ascii="Arial" w:eastAsia="Times New Roman" w:hAnsi="Arial" w:cs="Arial"/>
                <w:sz w:val="18"/>
                <w:szCs w:val="18"/>
                <w:lang w:val="en-GB"/>
              </w:rPr>
            </w:pPr>
            <w:r w:rsidRPr="008E144D">
              <w:rPr>
                <w:rFonts w:ascii="Arial" w:eastAsia="Times New Roman" w:hAnsi="Arial" w:cs="Arial"/>
                <w:sz w:val="18"/>
                <w:szCs w:val="18"/>
                <w:lang w:val="en-GB"/>
              </w:rPr>
              <w:t>1.7556480, …</w:t>
            </w:r>
          </w:p>
        </w:tc>
      </w:tr>
    </w:tbl>
    <w:p w14:paraId="1B5E5473" w14:textId="77777777" w:rsidR="005F5F73" w:rsidRDefault="005F5F73" w:rsidP="00B57B14">
      <w:pPr>
        <w:rPr>
          <w:rFonts w:ascii="Arial" w:eastAsiaTheme="majorEastAsia" w:hAnsi="Arial" w:cs="Arial"/>
          <w:b/>
          <w:bCs/>
          <w:sz w:val="20"/>
          <w:szCs w:val="20"/>
          <w:lang w:val="en-GB"/>
        </w:rPr>
      </w:pPr>
    </w:p>
    <w:p w14:paraId="337BB6AD" w14:textId="77777777" w:rsidR="005F5F73" w:rsidRDefault="005F5F73">
      <w:pPr>
        <w:rPr>
          <w:rFonts w:ascii="Arial" w:eastAsiaTheme="majorEastAsia" w:hAnsi="Arial" w:cs="Arial"/>
          <w:b/>
          <w:bCs/>
          <w:sz w:val="20"/>
          <w:szCs w:val="20"/>
          <w:lang w:val="en-GB"/>
        </w:rPr>
      </w:pPr>
      <w:r>
        <w:rPr>
          <w:rFonts w:ascii="Arial" w:eastAsiaTheme="majorEastAsia" w:hAnsi="Arial" w:cs="Arial"/>
          <w:b/>
          <w:bCs/>
          <w:sz w:val="20"/>
          <w:szCs w:val="20"/>
          <w:lang w:val="en-GB"/>
        </w:rPr>
        <w:br w:type="page"/>
      </w:r>
    </w:p>
    <w:p w14:paraId="2CA9143B" w14:textId="77777777" w:rsidR="00727D0A" w:rsidRPr="0024154D" w:rsidRDefault="00727D0A" w:rsidP="00727D0A">
      <w:pPr>
        <w:keepNext/>
        <w:keepLines/>
        <w:autoSpaceDE w:val="0"/>
        <w:autoSpaceDN w:val="0"/>
        <w:adjustRightInd w:val="0"/>
        <w:spacing w:after="0" w:line="240" w:lineRule="auto"/>
        <w:ind w:left="357" w:hanging="357"/>
        <w:jc w:val="center"/>
        <w:outlineLvl w:val="0"/>
        <w:rPr>
          <w:rFonts w:ascii="Arial" w:eastAsiaTheme="majorEastAsia" w:hAnsi="Arial" w:cs="Arial"/>
          <w:b/>
          <w:bCs/>
          <w:sz w:val="24"/>
          <w:szCs w:val="24"/>
          <w:lang w:val="en-US"/>
        </w:rPr>
      </w:pPr>
      <w:r>
        <w:rPr>
          <w:rFonts w:ascii="Arial" w:eastAsiaTheme="majorEastAsia" w:hAnsi="Arial" w:cs="Arial"/>
          <w:b/>
          <w:bCs/>
          <w:sz w:val="24"/>
          <w:szCs w:val="24"/>
          <w:lang w:val="en-US"/>
        </w:rPr>
        <w:lastRenderedPageBreak/>
        <w:t xml:space="preserve">Batch-corrected, Normalized Signature Score </w:t>
      </w:r>
      <w:r w:rsidRPr="0024154D">
        <w:rPr>
          <w:rFonts w:ascii="Arial" w:eastAsiaTheme="majorEastAsia" w:hAnsi="Arial" w:cs="Arial"/>
          <w:b/>
          <w:bCs/>
          <w:sz w:val="24"/>
          <w:szCs w:val="24"/>
          <w:lang w:val="en-US"/>
        </w:rPr>
        <w:t>File Data Dictionary</w:t>
      </w:r>
    </w:p>
    <w:p w14:paraId="6D79DBCB" w14:textId="77777777" w:rsidR="00727D0A" w:rsidRPr="0024154D" w:rsidRDefault="00727D0A" w:rsidP="00727D0A">
      <w:pPr>
        <w:keepNext/>
        <w:keepLines/>
        <w:autoSpaceDE w:val="0"/>
        <w:autoSpaceDN w:val="0"/>
        <w:adjustRightInd w:val="0"/>
        <w:spacing w:before="240" w:after="0" w:line="240" w:lineRule="auto"/>
        <w:ind w:left="360" w:hanging="360"/>
        <w:jc w:val="center"/>
        <w:outlineLvl w:val="0"/>
        <w:rPr>
          <w:rFonts w:ascii="Arial" w:eastAsiaTheme="majorEastAsia" w:hAnsi="Arial" w:cs="Arial"/>
          <w:b/>
          <w:bCs/>
          <w:sz w:val="24"/>
          <w:szCs w:val="24"/>
        </w:rPr>
      </w:pPr>
    </w:p>
    <w:p w14:paraId="76F1FC12" w14:textId="27C00449" w:rsidR="00727D0A" w:rsidRPr="002B163C" w:rsidRDefault="00727D0A" w:rsidP="00727D0A">
      <w:pPr>
        <w:rPr>
          <w:rFonts w:ascii="Arial" w:hAnsi="Arial" w:cs="Arial"/>
          <w:lang w:val="en-US"/>
        </w:rPr>
      </w:pPr>
      <w:r w:rsidRPr="0024154D">
        <w:rPr>
          <w:rFonts w:ascii="Arial" w:hAnsi="Arial" w:cs="Arial"/>
          <w:lang w:val="en-US"/>
        </w:rPr>
        <w:t>The csv file</w:t>
      </w:r>
      <w:r>
        <w:rPr>
          <w:rFonts w:ascii="Arial" w:hAnsi="Arial" w:cs="Arial"/>
          <w:lang w:val="en-US"/>
        </w:rPr>
        <w:t>,</w:t>
      </w:r>
      <w:r w:rsidRPr="00A4623B">
        <w:t xml:space="preserve"> </w:t>
      </w:r>
      <w:r w:rsidR="00DA792C">
        <w:rPr>
          <w:rFonts w:ascii="Arial" w:hAnsi="Arial" w:cs="Arial"/>
          <w:lang w:val="en-US"/>
        </w:rPr>
        <w:t>MRCSHIP</w:t>
      </w:r>
      <w:r w:rsidRPr="00A4623B">
        <w:rPr>
          <w:rFonts w:ascii="Arial" w:hAnsi="Arial" w:cs="Arial"/>
          <w:lang w:val="en-US"/>
        </w:rPr>
        <w:t>_</w:t>
      </w:r>
      <w:r w:rsidR="0046347D">
        <w:rPr>
          <w:rFonts w:ascii="Arial" w:hAnsi="Arial" w:cs="Arial"/>
          <w:lang w:val="en-US"/>
        </w:rPr>
        <w:t>S</w:t>
      </w:r>
      <w:r>
        <w:rPr>
          <w:rFonts w:ascii="Arial" w:hAnsi="Arial" w:cs="Arial"/>
          <w:lang w:val="en-US"/>
        </w:rPr>
        <w:t>igScores_batchCorrected</w:t>
      </w:r>
      <w:r w:rsidR="0046347D">
        <w:rPr>
          <w:rFonts w:ascii="Arial" w:hAnsi="Arial" w:cs="Arial"/>
          <w:lang w:val="en-US"/>
        </w:rPr>
        <w:t>_</w:t>
      </w:r>
      <w:r w:rsidR="00CD5CCF">
        <w:rPr>
          <w:rFonts w:ascii="Arial" w:hAnsi="Arial" w:cs="Arial"/>
          <w:lang w:val="en-US"/>
        </w:rPr>
        <w:t>20240423</w:t>
      </w:r>
      <w:r>
        <w:rPr>
          <w:rFonts w:ascii="Arial" w:hAnsi="Arial" w:cs="Arial"/>
          <w:lang w:val="en-US"/>
        </w:rPr>
        <w:t>,</w:t>
      </w:r>
      <w:r w:rsidRPr="0024154D">
        <w:rPr>
          <w:rFonts w:ascii="Arial" w:hAnsi="Arial" w:cs="Arial"/>
          <w:lang w:val="en-US"/>
        </w:rPr>
        <w:t xml:space="preserve"> contains </w:t>
      </w:r>
      <w:r w:rsidR="007C03EC">
        <w:rPr>
          <w:rFonts w:ascii="Arial" w:hAnsi="Arial" w:cs="Arial"/>
          <w:lang w:val="en-US"/>
        </w:rPr>
        <w:t xml:space="preserve">batch-corrected and normalized </w:t>
      </w:r>
      <w:r>
        <w:rPr>
          <w:rFonts w:ascii="Arial" w:hAnsi="Arial" w:cs="Arial"/>
          <w:lang w:val="en-US"/>
        </w:rPr>
        <w:t xml:space="preserve">signature score </w:t>
      </w:r>
      <w:r w:rsidR="002D6A74" w:rsidRPr="002D6A74">
        <w:rPr>
          <w:rFonts w:ascii="Arial" w:hAnsi="Arial" w:cs="Arial"/>
          <w:lang w:val="en-GB"/>
        </w:rPr>
        <w:t>(</w:t>
      </w:r>
      <w:r w:rsidR="002D6A74" w:rsidRPr="002D6A74">
        <w:rPr>
          <w:rFonts w:ascii="Arial" w:hAnsi="Arial" w:cs="Arial"/>
          <w:b/>
          <w:bCs/>
          <w:lang w:val="en-GB"/>
        </w:rPr>
        <w:t>Table 2</w:t>
      </w:r>
      <w:r w:rsidR="002D6A74" w:rsidRPr="002D6A74">
        <w:rPr>
          <w:rFonts w:ascii="Arial" w:hAnsi="Arial" w:cs="Arial"/>
          <w:lang w:val="en-GB"/>
        </w:rPr>
        <w:t xml:space="preserve">) </w:t>
      </w:r>
      <w:r w:rsidR="00365772" w:rsidRPr="00365772">
        <w:rPr>
          <w:rFonts w:ascii="Arial" w:hAnsi="Arial" w:cs="Arial"/>
          <w:lang w:val="en-US"/>
        </w:rPr>
        <w:t xml:space="preserve">measurements from RNA samples collected </w:t>
      </w:r>
      <w:r>
        <w:rPr>
          <w:rFonts w:ascii="Arial" w:hAnsi="Arial" w:cs="Arial"/>
          <w:lang w:val="en-US"/>
        </w:rPr>
        <w:t>for each study participant</w:t>
      </w:r>
      <w:r w:rsidR="007C03EC">
        <w:rPr>
          <w:rFonts w:ascii="Arial" w:hAnsi="Arial" w:cs="Arial"/>
          <w:lang w:val="en-US"/>
        </w:rPr>
        <w:t xml:space="preserve"> at enrolment</w:t>
      </w:r>
      <w:r w:rsidRPr="002B163C">
        <w:rPr>
          <w:rFonts w:ascii="Arial" w:hAnsi="Arial" w:cs="Arial"/>
          <w:lang w:val="en-US"/>
        </w:rPr>
        <w:t xml:space="preserve">. </w:t>
      </w:r>
    </w:p>
    <w:p w14:paraId="3C602C29" w14:textId="5E7FDFC4" w:rsidR="00727D0A" w:rsidRPr="002B163C" w:rsidRDefault="00727D0A" w:rsidP="00727D0A">
      <w:pPr>
        <w:rPr>
          <w:rFonts w:ascii="Arial" w:hAnsi="Arial" w:cs="Arial"/>
          <w:lang w:val="en-US"/>
        </w:rPr>
      </w:pPr>
      <w:r w:rsidRPr="002B163C">
        <w:rPr>
          <w:rFonts w:ascii="Arial" w:hAnsi="Arial" w:cs="Arial"/>
          <w:lang w:val="en-US"/>
        </w:rPr>
        <w:t>Signature scores were batch corrected</w:t>
      </w:r>
      <w:r w:rsidR="002D6A74">
        <w:rPr>
          <w:rFonts w:ascii="Arial" w:hAnsi="Arial" w:cs="Arial"/>
          <w:lang w:val="en-US"/>
        </w:rPr>
        <w:t xml:space="preserve"> </w:t>
      </w:r>
      <w:r w:rsidRPr="002B163C">
        <w:rPr>
          <w:rFonts w:ascii="Arial" w:hAnsi="Arial" w:cs="Arial"/>
          <w:lang w:val="en-US"/>
        </w:rPr>
        <w:t xml:space="preserve">to account for differences in signature score distribution between Fluidigm chip runs </w:t>
      </w:r>
      <w:r w:rsidR="002D6A74">
        <w:rPr>
          <w:rFonts w:ascii="Arial" w:hAnsi="Arial" w:cs="Arial"/>
          <w:lang w:val="en-US"/>
        </w:rPr>
        <w:t>(</w:t>
      </w:r>
      <w:r w:rsidR="002D6A74">
        <w:rPr>
          <w:rFonts w:ascii="Arial" w:hAnsi="Arial" w:cs="Arial"/>
          <w:lang w:val="en-US"/>
        </w:rPr>
        <w:t>with</w:t>
      </w:r>
      <w:r w:rsidR="002D6A74">
        <w:rPr>
          <w:rFonts w:ascii="Arial" w:hAnsi="Arial" w:cs="Arial"/>
          <w:lang w:val="en-US"/>
        </w:rPr>
        <w:t xml:space="preserve"> the </w:t>
      </w:r>
      <w:proofErr w:type="spellStart"/>
      <w:r w:rsidR="002D6A74">
        <w:rPr>
          <w:rFonts w:ascii="Arial" w:hAnsi="Arial" w:cs="Arial"/>
          <w:lang w:val="en-US"/>
        </w:rPr>
        <w:t>chipBarcode</w:t>
      </w:r>
      <w:proofErr w:type="spellEnd"/>
      <w:r w:rsidR="002D6A74">
        <w:rPr>
          <w:rFonts w:ascii="Arial" w:hAnsi="Arial" w:cs="Arial"/>
          <w:lang w:val="en-US"/>
        </w:rPr>
        <w:t>)</w:t>
      </w:r>
      <w:r w:rsidR="002D6A74" w:rsidRPr="002B163C">
        <w:rPr>
          <w:rFonts w:ascii="Arial" w:hAnsi="Arial" w:cs="Arial"/>
          <w:lang w:val="en-US"/>
        </w:rPr>
        <w:t xml:space="preserve"> </w:t>
      </w:r>
      <w:r w:rsidRPr="002B163C">
        <w:rPr>
          <w:rFonts w:ascii="Arial" w:hAnsi="Arial" w:cs="Arial"/>
          <w:lang w:val="en-US"/>
        </w:rPr>
        <w:t xml:space="preserve">using a quantile regression method with the </w:t>
      </w:r>
      <w:proofErr w:type="spellStart"/>
      <w:r w:rsidRPr="002B163C">
        <w:rPr>
          <w:rFonts w:ascii="Arial" w:hAnsi="Arial" w:cs="Arial"/>
          <w:lang w:val="en-US"/>
        </w:rPr>
        <w:t>adjust_batch</w:t>
      </w:r>
      <w:proofErr w:type="spellEnd"/>
      <w:r w:rsidRPr="002B163C">
        <w:rPr>
          <w:rFonts w:ascii="Arial" w:hAnsi="Arial" w:cs="Arial"/>
          <w:lang w:val="en-US"/>
        </w:rPr>
        <w:t xml:space="preserve"> function in the </w:t>
      </w:r>
      <w:proofErr w:type="spellStart"/>
      <w:r w:rsidRPr="002B163C">
        <w:rPr>
          <w:rFonts w:ascii="Arial" w:hAnsi="Arial" w:cs="Arial"/>
          <w:lang w:val="en-US"/>
        </w:rPr>
        <w:t>batchtma</w:t>
      </w:r>
      <w:proofErr w:type="spellEnd"/>
      <w:r w:rsidRPr="002B163C">
        <w:rPr>
          <w:rFonts w:ascii="Arial" w:hAnsi="Arial" w:cs="Arial"/>
          <w:lang w:val="en-US"/>
        </w:rPr>
        <w:t xml:space="preserve"> R package.</w:t>
      </w:r>
    </w:p>
    <w:p w14:paraId="508AF0D8" w14:textId="77777777" w:rsidR="00727D0A" w:rsidRDefault="00727D0A" w:rsidP="00727D0A">
      <w:pPr>
        <w:rPr>
          <w:rFonts w:ascii="Arial" w:hAnsi="Arial" w:cs="Arial"/>
          <w:lang w:val="en-US"/>
        </w:rPr>
      </w:pPr>
      <w:r w:rsidRPr="002B163C">
        <w:rPr>
          <w:rFonts w:ascii="Arial" w:hAnsi="Arial" w:cs="Arial"/>
          <w:lang w:val="en-US"/>
        </w:rPr>
        <w:t>Normalized scores were derived using the cumulative distribution function (</w:t>
      </w:r>
      <w:proofErr w:type="spellStart"/>
      <w:r w:rsidRPr="002B163C">
        <w:rPr>
          <w:rFonts w:ascii="Arial" w:hAnsi="Arial" w:cs="Arial"/>
          <w:lang w:val="en-US"/>
        </w:rPr>
        <w:t>pnorm</w:t>
      </w:r>
      <w:proofErr w:type="spellEnd"/>
      <w:r w:rsidRPr="002B163C">
        <w:rPr>
          <w:rFonts w:ascii="Arial" w:hAnsi="Arial" w:cs="Arial"/>
          <w:lang w:val="en-US"/>
        </w:rPr>
        <w:t xml:space="preserve"> function, stats R package).</w:t>
      </w:r>
      <w:r>
        <w:rPr>
          <w:rFonts w:ascii="Arial" w:hAnsi="Arial" w:cs="Arial"/>
          <w:lang w:val="en-US"/>
        </w:rPr>
        <w:t xml:space="preserve"> </w:t>
      </w:r>
    </w:p>
    <w:p w14:paraId="2BEC3511" w14:textId="77777777" w:rsidR="00727D0A" w:rsidRDefault="00727D0A" w:rsidP="00727D0A">
      <w:pPr>
        <w:rPr>
          <w:rFonts w:ascii="Arial" w:hAnsi="Arial" w:cs="Arial"/>
          <w:lang w:val="en-US"/>
        </w:rPr>
      </w:pPr>
    </w:p>
    <w:tbl>
      <w:tblPr>
        <w:tblW w:w="9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2721"/>
        <w:gridCol w:w="1227"/>
        <w:gridCol w:w="2291"/>
        <w:tblGridChange w:id="5">
          <w:tblGrid>
            <w:gridCol w:w="3370"/>
            <w:gridCol w:w="2721"/>
            <w:gridCol w:w="1227"/>
            <w:gridCol w:w="2291"/>
          </w:tblGrid>
        </w:tblGridChange>
      </w:tblGrid>
      <w:tr w:rsidR="002D6A74" w:rsidRPr="008E144D" w14:paraId="4815E38C" w14:textId="77777777" w:rsidTr="002D6A74">
        <w:trPr>
          <w:trHeight w:val="112"/>
          <w:tblHeader/>
        </w:trPr>
        <w:tc>
          <w:tcPr>
            <w:tcW w:w="3370" w:type="dxa"/>
            <w:shd w:val="clear" w:color="auto" w:fill="F2F2F2" w:themeFill="background1" w:themeFillShade="F2"/>
            <w:hideMark/>
          </w:tcPr>
          <w:p w14:paraId="45E1DB72" w14:textId="77777777" w:rsidR="002D6A74" w:rsidRPr="008E144D" w:rsidRDefault="002D6A74" w:rsidP="00553C40">
            <w:pPr>
              <w:spacing w:line="240" w:lineRule="auto"/>
              <w:rPr>
                <w:rFonts w:ascii="Arial" w:hAnsi="Arial" w:cs="Arial"/>
                <w:b/>
                <w:bCs/>
                <w:sz w:val="20"/>
                <w:szCs w:val="20"/>
                <w:lang w:val="en-GB"/>
              </w:rPr>
            </w:pPr>
            <w:r w:rsidRPr="008E144D">
              <w:rPr>
                <w:rFonts w:ascii="Arial" w:hAnsi="Arial" w:cs="Arial"/>
                <w:b/>
                <w:bCs/>
                <w:sz w:val="20"/>
                <w:szCs w:val="20"/>
                <w:lang w:val="en-GB"/>
              </w:rPr>
              <w:t>Variable Name</w:t>
            </w:r>
          </w:p>
        </w:tc>
        <w:tc>
          <w:tcPr>
            <w:tcW w:w="2721" w:type="dxa"/>
            <w:shd w:val="clear" w:color="auto" w:fill="F2F2F2" w:themeFill="background1" w:themeFillShade="F2"/>
            <w:hideMark/>
          </w:tcPr>
          <w:p w14:paraId="04AC83E0" w14:textId="77777777" w:rsidR="002D6A74" w:rsidRPr="008E144D" w:rsidRDefault="002D6A74" w:rsidP="00553C40">
            <w:pPr>
              <w:spacing w:line="240" w:lineRule="auto"/>
              <w:rPr>
                <w:rFonts w:ascii="Arial" w:hAnsi="Arial" w:cs="Arial"/>
                <w:b/>
                <w:bCs/>
                <w:sz w:val="20"/>
                <w:szCs w:val="20"/>
                <w:lang w:val="en-GB"/>
              </w:rPr>
            </w:pPr>
            <w:r w:rsidRPr="008E144D">
              <w:rPr>
                <w:rFonts w:ascii="Arial" w:hAnsi="Arial" w:cs="Arial"/>
                <w:b/>
                <w:bCs/>
                <w:sz w:val="20"/>
                <w:szCs w:val="20"/>
                <w:lang w:val="en-GB"/>
              </w:rPr>
              <w:t>Variable Description</w:t>
            </w:r>
          </w:p>
        </w:tc>
        <w:tc>
          <w:tcPr>
            <w:tcW w:w="1227" w:type="dxa"/>
            <w:shd w:val="clear" w:color="auto" w:fill="F2F2F2" w:themeFill="background1" w:themeFillShade="F2"/>
          </w:tcPr>
          <w:p w14:paraId="694BEB95" w14:textId="77777777" w:rsidR="002D6A74" w:rsidRPr="008E144D" w:rsidRDefault="002D6A74" w:rsidP="00553C40">
            <w:pPr>
              <w:spacing w:line="240" w:lineRule="auto"/>
              <w:ind w:left="103"/>
              <w:rPr>
                <w:rFonts w:ascii="Arial" w:hAnsi="Arial" w:cs="Arial"/>
                <w:b/>
                <w:bCs/>
                <w:sz w:val="20"/>
                <w:szCs w:val="20"/>
                <w:lang w:val="en-GB"/>
              </w:rPr>
            </w:pPr>
            <w:r w:rsidRPr="008E144D">
              <w:rPr>
                <w:rFonts w:ascii="Arial" w:hAnsi="Arial" w:cs="Arial"/>
                <w:b/>
                <w:bCs/>
                <w:sz w:val="20"/>
                <w:szCs w:val="20"/>
                <w:lang w:val="en-GB"/>
              </w:rPr>
              <w:t>Format</w:t>
            </w:r>
          </w:p>
        </w:tc>
        <w:tc>
          <w:tcPr>
            <w:tcW w:w="2291" w:type="dxa"/>
            <w:shd w:val="clear" w:color="auto" w:fill="F2F2F2" w:themeFill="background1" w:themeFillShade="F2"/>
            <w:hideMark/>
          </w:tcPr>
          <w:p w14:paraId="2099B0B6" w14:textId="77777777" w:rsidR="002D6A74" w:rsidRPr="008E144D" w:rsidRDefault="002D6A74" w:rsidP="00553C40">
            <w:pPr>
              <w:spacing w:line="240" w:lineRule="auto"/>
              <w:rPr>
                <w:rFonts w:ascii="Arial" w:hAnsi="Arial" w:cs="Arial"/>
                <w:b/>
                <w:bCs/>
                <w:sz w:val="20"/>
                <w:szCs w:val="20"/>
                <w:lang w:val="en-GB"/>
              </w:rPr>
            </w:pPr>
            <w:r w:rsidRPr="008E144D">
              <w:rPr>
                <w:rFonts w:ascii="Arial" w:hAnsi="Arial" w:cs="Arial"/>
                <w:b/>
                <w:bCs/>
                <w:sz w:val="20"/>
                <w:szCs w:val="20"/>
                <w:lang w:val="en-GB"/>
              </w:rPr>
              <w:t>Example Values</w:t>
            </w:r>
          </w:p>
        </w:tc>
      </w:tr>
      <w:tr w:rsidR="002D6A74" w:rsidRPr="008E144D" w14:paraId="729563DA" w14:textId="77777777" w:rsidTr="002D6A74">
        <w:trPr>
          <w:trHeight w:val="110"/>
        </w:trPr>
        <w:tc>
          <w:tcPr>
            <w:tcW w:w="3370" w:type="dxa"/>
            <w:shd w:val="clear" w:color="auto" w:fill="auto"/>
            <w:hideMark/>
          </w:tcPr>
          <w:p w14:paraId="49B2A170" w14:textId="77777777" w:rsidR="002D6A74" w:rsidRPr="008E144D" w:rsidRDefault="002D6A74" w:rsidP="00553C40">
            <w:pPr>
              <w:spacing w:line="240" w:lineRule="auto"/>
              <w:rPr>
                <w:rFonts w:ascii="Arial" w:hAnsi="Arial" w:cs="Arial"/>
                <w:sz w:val="18"/>
                <w:szCs w:val="18"/>
                <w:lang w:val="en-GB"/>
              </w:rPr>
            </w:pPr>
            <w:r w:rsidRPr="008E144D">
              <w:rPr>
                <w:rFonts w:ascii="Arial" w:hAnsi="Arial" w:cs="Arial"/>
                <w:sz w:val="18"/>
                <w:szCs w:val="18"/>
                <w:lang w:val="en-GB"/>
              </w:rPr>
              <w:t xml:space="preserve">1) </w:t>
            </w:r>
            <w:proofErr w:type="spellStart"/>
            <w:r w:rsidRPr="008E144D">
              <w:rPr>
                <w:rFonts w:ascii="Arial" w:hAnsi="Arial" w:cs="Arial"/>
                <w:sz w:val="18"/>
                <w:szCs w:val="18"/>
                <w:lang w:val="en-GB"/>
              </w:rPr>
              <w:t>PubID</w:t>
            </w:r>
            <w:proofErr w:type="spellEnd"/>
          </w:p>
        </w:tc>
        <w:tc>
          <w:tcPr>
            <w:tcW w:w="2721" w:type="dxa"/>
            <w:shd w:val="clear" w:color="auto" w:fill="auto"/>
            <w:hideMark/>
          </w:tcPr>
          <w:p w14:paraId="64E82D29" w14:textId="77777777" w:rsidR="002D6A74" w:rsidRPr="008E144D" w:rsidRDefault="002D6A74" w:rsidP="00553C40">
            <w:pPr>
              <w:spacing w:line="240" w:lineRule="auto"/>
              <w:rPr>
                <w:rFonts w:ascii="Arial" w:hAnsi="Arial" w:cs="Arial"/>
                <w:sz w:val="18"/>
                <w:szCs w:val="18"/>
                <w:lang w:val="en-GB"/>
              </w:rPr>
            </w:pPr>
            <w:r w:rsidRPr="008E144D">
              <w:rPr>
                <w:rFonts w:ascii="Arial" w:hAnsi="Arial" w:cs="Arial"/>
                <w:sz w:val="18"/>
                <w:szCs w:val="18"/>
                <w:lang w:val="en-GB"/>
              </w:rPr>
              <w:t xml:space="preserve">Unique anonymised </w:t>
            </w:r>
            <w:r>
              <w:rPr>
                <w:rFonts w:ascii="Arial" w:hAnsi="Arial" w:cs="Arial"/>
                <w:sz w:val="18"/>
                <w:szCs w:val="18"/>
                <w:lang w:val="en-GB"/>
              </w:rPr>
              <w:t>participant</w:t>
            </w:r>
            <w:r w:rsidRPr="008E144D">
              <w:rPr>
                <w:rFonts w:ascii="Arial" w:hAnsi="Arial" w:cs="Arial"/>
                <w:sz w:val="18"/>
                <w:szCs w:val="18"/>
                <w:lang w:val="en-GB"/>
              </w:rPr>
              <w:t xml:space="preserve"> ID </w:t>
            </w:r>
            <w:r>
              <w:rPr>
                <w:rFonts w:ascii="Arial" w:hAnsi="Arial" w:cs="Arial"/>
                <w:sz w:val="18"/>
                <w:szCs w:val="18"/>
                <w:lang w:val="en-GB"/>
              </w:rPr>
              <w:t>for each</w:t>
            </w:r>
            <w:r w:rsidRPr="008E144D">
              <w:rPr>
                <w:rFonts w:ascii="Arial" w:hAnsi="Arial" w:cs="Arial"/>
                <w:sz w:val="18"/>
                <w:szCs w:val="18"/>
                <w:lang w:val="en-GB"/>
              </w:rPr>
              <w:t xml:space="preserve"> study participant </w:t>
            </w:r>
          </w:p>
        </w:tc>
        <w:tc>
          <w:tcPr>
            <w:tcW w:w="1227" w:type="dxa"/>
          </w:tcPr>
          <w:p w14:paraId="3A19782E" w14:textId="77777777" w:rsidR="002D6A74" w:rsidRPr="008E144D" w:rsidRDefault="002D6A74" w:rsidP="00553C40">
            <w:pPr>
              <w:spacing w:line="240" w:lineRule="auto"/>
              <w:ind w:left="103"/>
              <w:rPr>
                <w:rFonts w:ascii="Arial" w:hAnsi="Arial" w:cs="Arial"/>
                <w:sz w:val="18"/>
                <w:szCs w:val="18"/>
                <w:lang w:val="en-GB"/>
              </w:rPr>
            </w:pPr>
            <w:r w:rsidRPr="008E144D">
              <w:rPr>
                <w:rFonts w:ascii="Arial" w:hAnsi="Arial" w:cs="Arial"/>
                <w:sz w:val="18"/>
                <w:szCs w:val="18"/>
                <w:lang w:val="en-GB"/>
              </w:rPr>
              <w:t>char</w:t>
            </w:r>
          </w:p>
        </w:tc>
        <w:tc>
          <w:tcPr>
            <w:tcW w:w="2291" w:type="dxa"/>
            <w:shd w:val="clear" w:color="auto" w:fill="auto"/>
            <w:hideMark/>
          </w:tcPr>
          <w:p w14:paraId="593F0359" w14:textId="77777777" w:rsidR="002D6A74" w:rsidRDefault="002D6A74" w:rsidP="00B53DFD">
            <w:pPr>
              <w:spacing w:after="0" w:line="240" w:lineRule="auto"/>
              <w:rPr>
                <w:rFonts w:ascii="Arial" w:eastAsia="Times New Roman" w:hAnsi="Arial" w:cs="Arial"/>
                <w:sz w:val="18"/>
                <w:szCs w:val="18"/>
                <w:lang w:val="en-GB"/>
              </w:rPr>
            </w:pPr>
            <w:r w:rsidRPr="008E144D">
              <w:rPr>
                <w:rFonts w:ascii="Arial" w:eastAsia="Times New Roman" w:hAnsi="Arial" w:cs="Arial"/>
                <w:sz w:val="18"/>
                <w:szCs w:val="18"/>
                <w:lang w:val="en-GB"/>
              </w:rPr>
              <w:t>1.</w:t>
            </w:r>
            <w:r w:rsidRPr="008E144D">
              <w:rPr>
                <w:sz w:val="18"/>
                <w:szCs w:val="18"/>
                <w:lang w:val="en-GB"/>
              </w:rPr>
              <w:t xml:space="preserve"> </w:t>
            </w:r>
            <w:r w:rsidRPr="008E144D">
              <w:rPr>
                <w:rFonts w:ascii="Arial" w:eastAsia="Times New Roman" w:hAnsi="Arial" w:cs="Arial"/>
                <w:sz w:val="18"/>
                <w:szCs w:val="18"/>
                <w:lang w:val="en-GB"/>
              </w:rPr>
              <w:t>SHIPPOCT00143,</w:t>
            </w:r>
          </w:p>
          <w:p w14:paraId="4FDD5624" w14:textId="3F66790F" w:rsidR="002D6A74" w:rsidRPr="008E144D" w:rsidRDefault="002D6A74" w:rsidP="00B53DFD">
            <w:pPr>
              <w:spacing w:after="192" w:line="240" w:lineRule="auto"/>
              <w:rPr>
                <w:rFonts w:ascii="Arial" w:eastAsia="Times New Roman" w:hAnsi="Arial" w:cs="Arial"/>
                <w:sz w:val="18"/>
                <w:szCs w:val="18"/>
                <w:lang w:val="en-GB"/>
              </w:rPr>
            </w:pPr>
            <w:r w:rsidRPr="008E144D">
              <w:rPr>
                <w:rFonts w:ascii="Arial" w:eastAsia="Times New Roman" w:hAnsi="Arial" w:cs="Arial"/>
                <w:sz w:val="18"/>
                <w:szCs w:val="18"/>
                <w:lang w:val="en-GB"/>
              </w:rPr>
              <w:t>2. SHIPPOCT00039</w:t>
            </w:r>
            <w:r>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tr w:rsidR="002D6A74" w:rsidRPr="008E144D" w14:paraId="6D52D2A0" w14:textId="77777777" w:rsidTr="002D6A74">
        <w:trPr>
          <w:trHeight w:val="110"/>
        </w:trPr>
        <w:tc>
          <w:tcPr>
            <w:tcW w:w="3370" w:type="dxa"/>
            <w:shd w:val="clear" w:color="auto" w:fill="auto"/>
            <w:hideMark/>
          </w:tcPr>
          <w:p w14:paraId="6CDDD9F4" w14:textId="77777777" w:rsidR="002D6A74" w:rsidRPr="008E144D" w:rsidRDefault="002D6A74" w:rsidP="00553C40">
            <w:pPr>
              <w:spacing w:line="240" w:lineRule="auto"/>
              <w:rPr>
                <w:rFonts w:ascii="Arial" w:hAnsi="Arial" w:cs="Arial"/>
                <w:sz w:val="18"/>
                <w:szCs w:val="18"/>
                <w:lang w:val="en-GB"/>
              </w:rPr>
            </w:pPr>
            <w:r w:rsidRPr="008E144D">
              <w:rPr>
                <w:rFonts w:ascii="Arial" w:hAnsi="Arial" w:cs="Arial"/>
                <w:sz w:val="18"/>
                <w:szCs w:val="18"/>
                <w:lang w:val="en-GB"/>
              </w:rPr>
              <w:t xml:space="preserve">2) </w:t>
            </w:r>
            <w:proofErr w:type="spellStart"/>
            <w:r w:rsidRPr="008E144D">
              <w:rPr>
                <w:rFonts w:ascii="Arial" w:hAnsi="Arial" w:cs="Arial"/>
                <w:sz w:val="18"/>
                <w:szCs w:val="18"/>
                <w:lang w:val="en-GB"/>
              </w:rPr>
              <w:t>chipBarcode</w:t>
            </w:r>
            <w:proofErr w:type="spellEnd"/>
          </w:p>
          <w:p w14:paraId="15FF688B" w14:textId="77777777" w:rsidR="002D6A74" w:rsidRPr="008E144D" w:rsidRDefault="002D6A74" w:rsidP="00553C40">
            <w:pPr>
              <w:spacing w:line="240" w:lineRule="auto"/>
              <w:rPr>
                <w:rFonts w:ascii="Arial" w:hAnsi="Arial" w:cs="Arial"/>
                <w:sz w:val="18"/>
                <w:szCs w:val="18"/>
                <w:lang w:val="en-GB"/>
              </w:rPr>
            </w:pPr>
          </w:p>
        </w:tc>
        <w:tc>
          <w:tcPr>
            <w:tcW w:w="2721" w:type="dxa"/>
            <w:shd w:val="clear" w:color="auto" w:fill="auto"/>
            <w:hideMark/>
          </w:tcPr>
          <w:p w14:paraId="025A5C90" w14:textId="77777777" w:rsidR="002D6A74" w:rsidRPr="008E144D" w:rsidRDefault="002D6A74" w:rsidP="00553C40">
            <w:pPr>
              <w:spacing w:line="240" w:lineRule="auto"/>
              <w:rPr>
                <w:rFonts w:ascii="Arial" w:hAnsi="Arial" w:cs="Arial"/>
                <w:sz w:val="18"/>
                <w:szCs w:val="18"/>
                <w:lang w:val="en-GB"/>
              </w:rPr>
            </w:pPr>
            <w:r w:rsidRPr="008E144D">
              <w:rPr>
                <w:rFonts w:ascii="Arial" w:hAnsi="Arial" w:cs="Arial"/>
                <w:sz w:val="18"/>
                <w:szCs w:val="18"/>
                <w:lang w:val="en-GB"/>
              </w:rPr>
              <w:t>Unique identification number for each Fluidigm microfluidic Gene Expression (GE) Integrated Fluidic Circuit (IFC) run</w:t>
            </w:r>
          </w:p>
        </w:tc>
        <w:tc>
          <w:tcPr>
            <w:tcW w:w="1227" w:type="dxa"/>
          </w:tcPr>
          <w:p w14:paraId="5F9DBF67" w14:textId="77777777" w:rsidR="002D6A74" w:rsidRPr="008E144D" w:rsidRDefault="002D6A74" w:rsidP="00553C40">
            <w:pPr>
              <w:spacing w:line="240" w:lineRule="auto"/>
              <w:ind w:left="103"/>
              <w:rPr>
                <w:rFonts w:ascii="Arial" w:hAnsi="Arial" w:cs="Arial"/>
                <w:sz w:val="18"/>
                <w:szCs w:val="18"/>
                <w:lang w:val="en-GB"/>
              </w:rPr>
            </w:pPr>
            <w:proofErr w:type="spellStart"/>
            <w:r w:rsidRPr="008E144D">
              <w:rPr>
                <w:rFonts w:ascii="Arial" w:hAnsi="Arial" w:cs="Arial"/>
                <w:sz w:val="18"/>
                <w:szCs w:val="18"/>
                <w:lang w:val="en-GB"/>
              </w:rPr>
              <w:t>num</w:t>
            </w:r>
            <w:proofErr w:type="spellEnd"/>
          </w:p>
        </w:tc>
        <w:tc>
          <w:tcPr>
            <w:tcW w:w="2291" w:type="dxa"/>
            <w:shd w:val="clear" w:color="auto" w:fill="auto"/>
            <w:hideMark/>
          </w:tcPr>
          <w:p w14:paraId="41C4AA03" w14:textId="77777777" w:rsidR="002D6A74" w:rsidRPr="008E144D" w:rsidRDefault="002D6A74" w:rsidP="00553C40">
            <w:pPr>
              <w:spacing w:after="192"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1. 1362633279, </w:t>
            </w:r>
          </w:p>
          <w:p w14:paraId="30BB0C88" w14:textId="77777777" w:rsidR="002D6A74" w:rsidRPr="008E144D" w:rsidRDefault="002D6A74" w:rsidP="00553C40">
            <w:pPr>
              <w:spacing w:after="192"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2. 1362633136</w:t>
            </w:r>
            <w:r>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tr w:rsidR="002D6A74" w:rsidRPr="008E144D" w14:paraId="1511F7B9" w14:textId="77777777" w:rsidTr="002D6A74">
        <w:trPr>
          <w:trHeight w:val="110"/>
        </w:trPr>
        <w:tc>
          <w:tcPr>
            <w:tcW w:w="3370" w:type="dxa"/>
            <w:tcBorders>
              <w:top w:val="single" w:sz="4" w:space="0" w:color="auto"/>
              <w:left w:val="single" w:sz="4" w:space="0" w:color="auto"/>
              <w:bottom w:val="single" w:sz="4" w:space="0" w:color="auto"/>
              <w:right w:val="single" w:sz="4" w:space="0" w:color="auto"/>
            </w:tcBorders>
            <w:shd w:val="clear" w:color="auto" w:fill="auto"/>
            <w:hideMark/>
          </w:tcPr>
          <w:p w14:paraId="337DBF3E" w14:textId="77777777" w:rsidR="002D6A74" w:rsidRPr="008E144D" w:rsidRDefault="002D6A74" w:rsidP="00553C40">
            <w:pPr>
              <w:spacing w:line="240" w:lineRule="auto"/>
              <w:rPr>
                <w:rFonts w:ascii="Arial" w:hAnsi="Arial" w:cs="Arial"/>
                <w:sz w:val="18"/>
                <w:szCs w:val="18"/>
                <w:lang w:val="en-GB"/>
              </w:rPr>
            </w:pPr>
            <w:r w:rsidRPr="008E144D">
              <w:rPr>
                <w:rFonts w:ascii="Arial" w:hAnsi="Arial" w:cs="Arial"/>
                <w:sz w:val="18"/>
                <w:szCs w:val="18"/>
                <w:lang w:val="en-GB"/>
              </w:rPr>
              <w:t>3) da Costa3, de Araujo1, Duffy9, Francisco2, Gjoen7, Gliddon3, Gliddon4, Jacobsen</w:t>
            </w:r>
            <w:proofErr w:type="gramStart"/>
            <w:r w:rsidRPr="008E144D">
              <w:rPr>
                <w:rFonts w:ascii="Arial" w:hAnsi="Arial" w:cs="Arial"/>
                <w:sz w:val="18"/>
                <w:szCs w:val="18"/>
                <w:lang w:val="en-GB"/>
              </w:rPr>
              <w:t>3,</w:t>
            </w:r>
            <w:r>
              <w:rPr>
                <w:rFonts w:ascii="Arial" w:hAnsi="Arial" w:cs="Arial"/>
                <w:sz w:val="18"/>
                <w:szCs w:val="18"/>
                <w:lang w:val="en-GB"/>
              </w:rPr>
              <w:t>…</w:t>
            </w:r>
            <w:proofErr w:type="gramEnd"/>
            <w:r w:rsidRPr="008E144D">
              <w:rPr>
                <w:rFonts w:ascii="Arial" w:hAnsi="Arial" w:cs="Arial"/>
                <w:sz w:val="18"/>
                <w:szCs w:val="18"/>
                <w:lang w:val="en-GB"/>
              </w:rPr>
              <w:t xml:space="preserve"> etc</w:t>
            </w:r>
          </w:p>
        </w:tc>
        <w:tc>
          <w:tcPr>
            <w:tcW w:w="2721" w:type="dxa"/>
            <w:tcBorders>
              <w:top w:val="single" w:sz="4" w:space="0" w:color="auto"/>
              <w:left w:val="single" w:sz="4" w:space="0" w:color="auto"/>
              <w:bottom w:val="single" w:sz="4" w:space="0" w:color="auto"/>
              <w:right w:val="single" w:sz="4" w:space="0" w:color="auto"/>
            </w:tcBorders>
            <w:shd w:val="clear" w:color="auto" w:fill="auto"/>
            <w:hideMark/>
          </w:tcPr>
          <w:p w14:paraId="7A1E6FC2" w14:textId="50C5FB88" w:rsidR="002D6A74" w:rsidRPr="008E144D" w:rsidRDefault="002D6A74" w:rsidP="002D6A74">
            <w:pPr>
              <w:spacing w:line="240" w:lineRule="auto"/>
              <w:rPr>
                <w:rFonts w:ascii="Arial" w:hAnsi="Arial" w:cs="Arial"/>
                <w:sz w:val="18"/>
                <w:szCs w:val="18"/>
                <w:lang w:val="en-GB"/>
              </w:rPr>
            </w:pPr>
            <w:r>
              <w:rPr>
                <w:rFonts w:ascii="Arial" w:hAnsi="Arial" w:cs="Arial"/>
                <w:sz w:val="18"/>
                <w:szCs w:val="18"/>
                <w:lang w:val="en-US"/>
              </w:rPr>
              <w:t>B</w:t>
            </w:r>
            <w:r w:rsidRPr="002D6A74">
              <w:rPr>
                <w:rFonts w:ascii="Arial" w:hAnsi="Arial" w:cs="Arial"/>
                <w:sz w:val="18"/>
                <w:szCs w:val="18"/>
                <w:lang w:val="en-US"/>
              </w:rPr>
              <w:t>atch-corrected and normalized</w:t>
            </w:r>
            <w:r w:rsidRPr="002D6A74">
              <w:rPr>
                <w:rFonts w:ascii="Arial" w:hAnsi="Arial" w:cs="Arial"/>
                <w:sz w:val="18"/>
                <w:szCs w:val="18"/>
                <w:lang w:val="en-GB"/>
              </w:rPr>
              <w:t xml:space="preserve"> </w:t>
            </w:r>
            <w:r w:rsidRPr="008E144D">
              <w:rPr>
                <w:rFonts w:ascii="Arial" w:hAnsi="Arial" w:cs="Arial"/>
                <w:sz w:val="18"/>
                <w:szCs w:val="18"/>
                <w:lang w:val="en-GB"/>
              </w:rPr>
              <w:t xml:space="preserve">signature scores for each </w:t>
            </w:r>
            <w:proofErr w:type="gramStart"/>
            <w:r w:rsidRPr="008E144D">
              <w:rPr>
                <w:rFonts w:ascii="Arial" w:hAnsi="Arial" w:cs="Arial"/>
                <w:sz w:val="18"/>
                <w:szCs w:val="18"/>
                <w:lang w:val="en-GB"/>
              </w:rPr>
              <w:t>sample</w:t>
            </w:r>
            <w:proofErr w:type="gramEnd"/>
          </w:p>
          <w:p w14:paraId="7CB25531" w14:textId="77777777" w:rsidR="002D6A74" w:rsidRPr="008E144D" w:rsidRDefault="002D6A74" w:rsidP="00553C40">
            <w:pPr>
              <w:spacing w:line="240" w:lineRule="auto"/>
              <w:rPr>
                <w:rFonts w:ascii="Arial" w:hAnsi="Arial" w:cs="Arial"/>
                <w:sz w:val="18"/>
                <w:szCs w:val="18"/>
                <w:lang w:val="en-GB"/>
              </w:rPr>
            </w:pPr>
            <w:r w:rsidRPr="008E144D">
              <w:rPr>
                <w:rFonts w:ascii="Arial" w:hAnsi="Arial" w:cs="Arial"/>
                <w:sz w:val="18"/>
                <w:szCs w:val="18"/>
                <w:lang w:val="en-GB"/>
              </w:rPr>
              <w:t>NA implies that the signature score could not be calculated due to a missing transcript Ct value.</w:t>
            </w:r>
          </w:p>
        </w:tc>
        <w:tc>
          <w:tcPr>
            <w:tcW w:w="1227" w:type="dxa"/>
            <w:tcBorders>
              <w:top w:val="single" w:sz="4" w:space="0" w:color="auto"/>
              <w:left w:val="single" w:sz="4" w:space="0" w:color="auto"/>
              <w:bottom w:val="single" w:sz="4" w:space="0" w:color="auto"/>
              <w:right w:val="single" w:sz="4" w:space="0" w:color="auto"/>
            </w:tcBorders>
          </w:tcPr>
          <w:p w14:paraId="607B3268" w14:textId="77777777" w:rsidR="002D6A74" w:rsidRPr="008E144D" w:rsidRDefault="002D6A74" w:rsidP="00553C40">
            <w:pPr>
              <w:spacing w:line="240" w:lineRule="auto"/>
              <w:ind w:left="103"/>
              <w:rPr>
                <w:rFonts w:ascii="Arial" w:hAnsi="Arial" w:cs="Arial"/>
                <w:sz w:val="18"/>
                <w:szCs w:val="18"/>
                <w:lang w:val="en-GB"/>
              </w:rPr>
            </w:pPr>
            <w:proofErr w:type="spellStart"/>
            <w:r w:rsidRPr="008E144D">
              <w:rPr>
                <w:rFonts w:ascii="Arial" w:hAnsi="Arial" w:cs="Arial"/>
                <w:sz w:val="18"/>
                <w:szCs w:val="18"/>
                <w:lang w:val="en-GB"/>
              </w:rPr>
              <w:t>num</w:t>
            </w:r>
            <w:proofErr w:type="spellEnd"/>
          </w:p>
        </w:tc>
        <w:tc>
          <w:tcPr>
            <w:tcW w:w="2291" w:type="dxa"/>
            <w:tcBorders>
              <w:top w:val="single" w:sz="4" w:space="0" w:color="auto"/>
              <w:left w:val="single" w:sz="4" w:space="0" w:color="auto"/>
              <w:bottom w:val="single" w:sz="4" w:space="0" w:color="auto"/>
              <w:right w:val="single" w:sz="4" w:space="0" w:color="auto"/>
            </w:tcBorders>
            <w:shd w:val="clear" w:color="auto" w:fill="auto"/>
            <w:hideMark/>
          </w:tcPr>
          <w:p w14:paraId="2F7975D4" w14:textId="77777777" w:rsidR="002D6A74" w:rsidRDefault="002D6A74" w:rsidP="002D6A74">
            <w:pPr>
              <w:pStyle w:val="ListParagraph"/>
              <w:numPr>
                <w:ilvl w:val="0"/>
                <w:numId w:val="15"/>
              </w:numPr>
              <w:spacing w:after="192" w:line="240" w:lineRule="auto"/>
              <w:ind w:left="363"/>
              <w:rPr>
                <w:rFonts w:ascii="Arial" w:eastAsia="Times New Roman" w:hAnsi="Arial" w:cs="Arial"/>
                <w:sz w:val="18"/>
                <w:szCs w:val="18"/>
                <w:lang w:val="en-GB"/>
              </w:rPr>
            </w:pPr>
            <w:r w:rsidRPr="008E144D">
              <w:rPr>
                <w:rFonts w:ascii="Arial" w:eastAsia="Times New Roman" w:hAnsi="Arial" w:cs="Arial"/>
                <w:sz w:val="18"/>
                <w:szCs w:val="18"/>
                <w:lang w:val="en-GB"/>
              </w:rPr>
              <w:t>0.13203337,</w:t>
            </w:r>
          </w:p>
          <w:p w14:paraId="34378527" w14:textId="2B59CF7B" w:rsidR="002D6A74" w:rsidRPr="00B53DFD" w:rsidRDefault="002D6A74" w:rsidP="00B53DFD">
            <w:pPr>
              <w:pStyle w:val="ListParagraph"/>
              <w:numPr>
                <w:ilvl w:val="0"/>
                <w:numId w:val="15"/>
              </w:numPr>
              <w:spacing w:after="192" w:line="240" w:lineRule="auto"/>
              <w:ind w:left="363"/>
              <w:rPr>
                <w:rFonts w:ascii="Arial" w:eastAsia="Times New Roman" w:hAnsi="Arial" w:cs="Arial"/>
                <w:sz w:val="18"/>
                <w:szCs w:val="18"/>
                <w:lang w:val="en-GB"/>
              </w:rPr>
            </w:pPr>
            <w:r w:rsidRPr="00B53DFD">
              <w:rPr>
                <w:rFonts w:ascii="Arial" w:eastAsia="Times New Roman" w:hAnsi="Arial" w:cs="Arial"/>
                <w:sz w:val="18"/>
                <w:szCs w:val="18"/>
                <w:lang w:val="en-GB"/>
              </w:rPr>
              <w:t>0</w:t>
            </w:r>
            <w:r w:rsidRPr="00B53DFD">
              <w:rPr>
                <w:rFonts w:ascii="Arial" w:eastAsia="Times New Roman" w:hAnsi="Arial" w:cs="Arial"/>
                <w:sz w:val="18"/>
                <w:szCs w:val="18"/>
                <w:lang w:val="en-GB"/>
              </w:rPr>
              <w:t>.7556480, …</w:t>
            </w:r>
          </w:p>
        </w:tc>
      </w:tr>
    </w:tbl>
    <w:p w14:paraId="79F474DF" w14:textId="77777777" w:rsidR="002D6A74" w:rsidRDefault="002D6A74" w:rsidP="00727D0A">
      <w:pPr>
        <w:rPr>
          <w:rFonts w:ascii="Arial" w:hAnsi="Arial" w:cs="Arial"/>
          <w:lang w:val="en-US"/>
        </w:rPr>
      </w:pPr>
    </w:p>
    <w:p w14:paraId="6C59178F" w14:textId="77777777" w:rsidR="002D6A74" w:rsidRDefault="002D6A74" w:rsidP="00727D0A">
      <w:pPr>
        <w:rPr>
          <w:rFonts w:ascii="Arial" w:hAnsi="Arial" w:cs="Arial"/>
          <w:lang w:val="en-US"/>
        </w:rPr>
      </w:pPr>
    </w:p>
    <w:p w14:paraId="6922D953" w14:textId="0CDA7308" w:rsidR="00F71C7F" w:rsidRPr="00B57B14" w:rsidRDefault="002B163C" w:rsidP="00B57B14">
      <w:pPr>
        <w:rPr>
          <w:rFonts w:ascii="Arial" w:hAnsi="Arial" w:cs="Arial"/>
          <w:b/>
          <w:bCs/>
          <w:sz w:val="20"/>
          <w:szCs w:val="20"/>
        </w:rPr>
      </w:pPr>
      <w:r w:rsidRPr="00B57B14">
        <w:rPr>
          <w:rFonts w:ascii="Arial" w:eastAsiaTheme="majorEastAsia" w:hAnsi="Arial" w:cs="Arial"/>
          <w:b/>
          <w:bCs/>
          <w:sz w:val="20"/>
          <w:szCs w:val="20"/>
          <w:lang w:val="en-GB"/>
        </w:rPr>
        <w:br w:type="page"/>
      </w:r>
      <w:bookmarkStart w:id="6" w:name="_Ref143599618"/>
      <w:bookmarkStart w:id="7" w:name="_Toc155273929"/>
      <w:r w:rsidR="00F71C7F" w:rsidRPr="00B57B14">
        <w:rPr>
          <w:rFonts w:ascii="Arial" w:hAnsi="Arial" w:cs="Arial"/>
          <w:b/>
          <w:bCs/>
          <w:sz w:val="20"/>
          <w:szCs w:val="20"/>
        </w:rPr>
        <w:lastRenderedPageBreak/>
        <w:t xml:space="preserve">Table </w:t>
      </w:r>
      <w:bookmarkEnd w:id="6"/>
      <w:r w:rsidR="00F71C7F" w:rsidRPr="00B57B14">
        <w:rPr>
          <w:rFonts w:ascii="Arial" w:hAnsi="Arial" w:cs="Arial"/>
          <w:b/>
          <w:bCs/>
          <w:sz w:val="20"/>
          <w:szCs w:val="20"/>
        </w:rPr>
        <w:t>2: Characteristics of host blood transcriptomic signatures included in the analysis.</w:t>
      </w:r>
      <w:bookmarkEnd w:id="7"/>
    </w:p>
    <w:tbl>
      <w:tblPr>
        <w:tblStyle w:val="TableGrid"/>
        <w:tblW w:w="10065" w:type="dxa"/>
        <w:tblInd w:w="-5" w:type="dxa"/>
        <w:tblLayout w:type="fixed"/>
        <w:tblLook w:val="04A0" w:firstRow="1" w:lastRow="0" w:firstColumn="1" w:lastColumn="0" w:noHBand="0" w:noVBand="1"/>
      </w:tblPr>
      <w:tblGrid>
        <w:gridCol w:w="1438"/>
        <w:gridCol w:w="1397"/>
        <w:gridCol w:w="2552"/>
        <w:gridCol w:w="1276"/>
        <w:gridCol w:w="1134"/>
        <w:gridCol w:w="2268"/>
      </w:tblGrid>
      <w:tr w:rsidR="00F71C7F" w:rsidRPr="00133ED6" w14:paraId="0EF8AB9A" w14:textId="77777777" w:rsidTr="0063624E">
        <w:trPr>
          <w:trHeight w:val="454"/>
          <w:tblHeader/>
        </w:trPr>
        <w:tc>
          <w:tcPr>
            <w:tcW w:w="1438" w:type="dxa"/>
            <w:vAlign w:val="center"/>
          </w:tcPr>
          <w:p w14:paraId="78F83C5C" w14:textId="77777777" w:rsidR="00F71C7F" w:rsidRPr="001F348D" w:rsidRDefault="00F71C7F" w:rsidP="0063624E">
            <w:pPr>
              <w:ind w:right="31"/>
              <w:rPr>
                <w:rFonts w:ascii="Arial" w:hAnsi="Arial" w:cs="Arial"/>
                <w:b/>
                <w:bCs/>
                <w:sz w:val="16"/>
                <w:szCs w:val="16"/>
              </w:rPr>
            </w:pPr>
            <w:r w:rsidRPr="001F348D">
              <w:rPr>
                <w:rFonts w:ascii="Arial" w:hAnsi="Arial" w:cs="Arial"/>
                <w:b/>
                <w:bCs/>
                <w:sz w:val="16"/>
                <w:szCs w:val="16"/>
              </w:rPr>
              <w:t>Signature *</w:t>
            </w:r>
          </w:p>
        </w:tc>
        <w:tc>
          <w:tcPr>
            <w:tcW w:w="1397" w:type="dxa"/>
            <w:vAlign w:val="center"/>
          </w:tcPr>
          <w:p w14:paraId="6630953F" w14:textId="77777777" w:rsidR="00F71C7F" w:rsidRPr="001F348D" w:rsidRDefault="00F71C7F" w:rsidP="0063624E">
            <w:pPr>
              <w:rPr>
                <w:rFonts w:ascii="Arial" w:hAnsi="Arial" w:cs="Arial"/>
                <w:b/>
                <w:bCs/>
                <w:sz w:val="16"/>
                <w:szCs w:val="16"/>
              </w:rPr>
            </w:pPr>
            <w:r w:rsidRPr="001F348D">
              <w:rPr>
                <w:rFonts w:ascii="Arial" w:hAnsi="Arial" w:cs="Arial"/>
                <w:b/>
                <w:bCs/>
                <w:sz w:val="16"/>
                <w:szCs w:val="16"/>
              </w:rPr>
              <w:t>Reference</w:t>
            </w:r>
          </w:p>
        </w:tc>
        <w:tc>
          <w:tcPr>
            <w:tcW w:w="2552" w:type="dxa"/>
            <w:vAlign w:val="center"/>
          </w:tcPr>
          <w:p w14:paraId="70DA8D71" w14:textId="77777777" w:rsidR="00F71C7F" w:rsidRPr="001F348D" w:rsidRDefault="00F71C7F" w:rsidP="0063624E">
            <w:pPr>
              <w:rPr>
                <w:rFonts w:ascii="Arial" w:hAnsi="Arial" w:cs="Arial"/>
                <w:b/>
                <w:bCs/>
                <w:sz w:val="16"/>
                <w:szCs w:val="16"/>
              </w:rPr>
            </w:pPr>
            <w:r w:rsidRPr="001F348D">
              <w:rPr>
                <w:rFonts w:ascii="Arial" w:hAnsi="Arial" w:cs="Arial"/>
                <w:b/>
                <w:bCs/>
                <w:sz w:val="16"/>
                <w:szCs w:val="16"/>
              </w:rPr>
              <w:t>Signature model</w:t>
            </w:r>
          </w:p>
        </w:tc>
        <w:tc>
          <w:tcPr>
            <w:tcW w:w="1276" w:type="dxa"/>
            <w:vAlign w:val="center"/>
          </w:tcPr>
          <w:p w14:paraId="0B71160D" w14:textId="77777777" w:rsidR="00F71C7F" w:rsidRPr="001F348D" w:rsidRDefault="00F71C7F" w:rsidP="0063624E">
            <w:pPr>
              <w:rPr>
                <w:rFonts w:ascii="Arial" w:hAnsi="Arial" w:cs="Arial"/>
                <w:b/>
                <w:bCs/>
                <w:sz w:val="16"/>
                <w:szCs w:val="16"/>
              </w:rPr>
            </w:pPr>
            <w:r w:rsidRPr="001F348D">
              <w:rPr>
                <w:rFonts w:ascii="Arial" w:hAnsi="Arial" w:cs="Arial"/>
                <w:b/>
                <w:bCs/>
                <w:sz w:val="16"/>
                <w:szCs w:val="16"/>
              </w:rPr>
              <w:t>Discovery cohort country</w:t>
            </w:r>
          </w:p>
        </w:tc>
        <w:tc>
          <w:tcPr>
            <w:tcW w:w="1134" w:type="dxa"/>
            <w:vAlign w:val="center"/>
          </w:tcPr>
          <w:p w14:paraId="0C6796B7" w14:textId="77777777" w:rsidR="00F71C7F" w:rsidRPr="001F348D" w:rsidRDefault="00F71C7F" w:rsidP="0063624E">
            <w:pPr>
              <w:rPr>
                <w:rFonts w:ascii="Arial" w:hAnsi="Arial" w:cs="Arial"/>
                <w:b/>
                <w:bCs/>
                <w:sz w:val="16"/>
                <w:szCs w:val="16"/>
              </w:rPr>
            </w:pPr>
            <w:r w:rsidRPr="001F348D">
              <w:rPr>
                <w:rFonts w:ascii="Arial" w:hAnsi="Arial" w:cs="Arial"/>
                <w:b/>
                <w:bCs/>
                <w:sz w:val="16"/>
                <w:szCs w:val="16"/>
              </w:rPr>
              <w:t>Discovery cohort age group</w:t>
            </w:r>
          </w:p>
        </w:tc>
        <w:tc>
          <w:tcPr>
            <w:tcW w:w="2268" w:type="dxa"/>
            <w:vAlign w:val="center"/>
          </w:tcPr>
          <w:p w14:paraId="7D0DA179" w14:textId="77777777" w:rsidR="00F71C7F" w:rsidRPr="001F348D" w:rsidRDefault="00F71C7F" w:rsidP="0063624E">
            <w:pPr>
              <w:rPr>
                <w:rFonts w:ascii="Arial" w:hAnsi="Arial" w:cs="Arial"/>
                <w:b/>
                <w:bCs/>
                <w:sz w:val="16"/>
                <w:szCs w:val="16"/>
              </w:rPr>
            </w:pPr>
            <w:r w:rsidRPr="001F348D">
              <w:rPr>
                <w:rFonts w:ascii="Arial" w:hAnsi="Arial" w:cs="Arial"/>
                <w:b/>
                <w:bCs/>
                <w:sz w:val="16"/>
                <w:szCs w:val="16"/>
              </w:rPr>
              <w:t>Discovery cohort application</w:t>
            </w:r>
          </w:p>
        </w:tc>
      </w:tr>
      <w:tr w:rsidR="00F71C7F" w:rsidRPr="00133ED6" w14:paraId="1A31DB2A" w14:textId="77777777" w:rsidTr="0063624E">
        <w:trPr>
          <w:trHeight w:val="454"/>
        </w:trPr>
        <w:tc>
          <w:tcPr>
            <w:tcW w:w="1438" w:type="dxa"/>
            <w:vAlign w:val="center"/>
          </w:tcPr>
          <w:p w14:paraId="74DBE42C" w14:textId="77777777" w:rsidR="00F71C7F" w:rsidRPr="001F348D" w:rsidRDefault="00F71C7F" w:rsidP="0063624E">
            <w:pPr>
              <w:rPr>
                <w:rFonts w:ascii="Arial" w:hAnsi="Arial" w:cs="Arial"/>
                <w:sz w:val="16"/>
                <w:szCs w:val="16"/>
              </w:rPr>
            </w:pPr>
            <w:r w:rsidRPr="001F348D">
              <w:rPr>
                <w:rFonts w:ascii="Arial" w:hAnsi="Arial" w:cs="Arial"/>
                <w:bCs/>
                <w:sz w:val="16"/>
                <w:szCs w:val="16"/>
              </w:rPr>
              <w:t>da Costa3</w:t>
            </w:r>
          </w:p>
        </w:tc>
        <w:tc>
          <w:tcPr>
            <w:tcW w:w="1397" w:type="dxa"/>
            <w:vAlign w:val="center"/>
          </w:tcPr>
          <w:p w14:paraId="32CD52CA" w14:textId="77777777" w:rsidR="00F71C7F" w:rsidRPr="001F348D" w:rsidRDefault="00F71C7F" w:rsidP="0063624E">
            <w:pPr>
              <w:rPr>
                <w:rFonts w:ascii="Arial" w:hAnsi="Arial" w:cs="Arial"/>
                <w:sz w:val="16"/>
                <w:szCs w:val="16"/>
              </w:rPr>
            </w:pPr>
            <w:r w:rsidRPr="001F348D">
              <w:rPr>
                <w:rFonts w:ascii="Arial" w:hAnsi="Arial" w:cs="Arial"/>
                <w:i/>
                <w:sz w:val="16"/>
                <w:szCs w:val="16"/>
              </w:rPr>
              <w:t>Tuberculosis</w:t>
            </w:r>
            <w:r w:rsidRPr="001F348D">
              <w:rPr>
                <w:rFonts w:ascii="Arial" w:hAnsi="Arial" w:cs="Arial"/>
                <w:sz w:val="16"/>
                <w:szCs w:val="16"/>
              </w:rPr>
              <w:t xml:space="preserve"> (2015)</w:t>
            </w:r>
            <w:r w:rsidRPr="001F348D">
              <w:rPr>
                <w:rFonts w:ascii="Arial" w:hAnsi="Arial" w:cs="Arial"/>
                <w:sz w:val="16"/>
                <w:szCs w:val="16"/>
              </w:rPr>
              <w:fldChar w:fldCharType="begin"/>
            </w:r>
            <w:r w:rsidRPr="001F348D">
              <w:rPr>
                <w:rFonts w:ascii="Arial" w:hAnsi="Arial" w:cs="Arial"/>
                <w:sz w:val="16"/>
                <w:szCs w:val="16"/>
              </w:rPr>
              <w:instrText xml:space="preserve"> ADDIN EN.CITE &lt;EndNote&gt;&lt;Cite&gt;&lt;Author&gt;da Costa&lt;/Author&gt;&lt;Year&gt;2015&lt;/Year&gt;&lt;RecNum&gt;11055&lt;/RecNum&gt;&lt;DisplayText&gt;&lt;style face="superscript"&gt;1&lt;/style&gt;&lt;/DisplayText&gt;&lt;record&gt;&lt;rec-number&gt;11055&lt;/rec-number&gt;&lt;foreign-keys&gt;&lt;key app="EN" db-id="edaseapze0t5wce9p2uvpvdlxraaxwffz5d0" timestamp="1612870298"&gt;11055&lt;/key&gt;&lt;/foreign-keys&gt;&lt;ref-type name="Journal Article"&gt;17&lt;/ref-type&gt;&lt;contributors&gt;&lt;authors&gt;&lt;author&gt;da Costa, Lucas Laux&lt;/author&gt;&lt;author&gt;Delcroix, Melaine&lt;/author&gt;&lt;author&gt;Costa, Elis R. Dalla&lt;/author&gt;&lt;author&gt;Prestes, Isaias V.&lt;/author&gt;&lt;author&gt;Milano, Mariana&lt;/author&gt;&lt;author&gt;Francis, Steve S.&lt;/author&gt;&lt;author&gt;Unis, Gisela&lt;/author&gt;&lt;author&gt;Silva, Denise R.&lt;/author&gt;&lt;author&gt;Riley, Lee W.&lt;/author&gt;&lt;author&gt;Rossetti, Maria L. R.&lt;/author&gt;&lt;/authors&gt;&lt;/contributors&gt;&lt;titles&gt;&lt;title&gt;A real-time PCR signature to discriminate between tuberculosis and other pulmonary diseases&lt;/title&gt;&lt;secondary-title&gt;Tuberculosis&lt;/secondary-title&gt;&lt;/titles&gt;&lt;periodical&gt;&lt;full-title&gt;Tuberculosis&lt;/full-title&gt;&lt;abbr-1&gt;Tuberculosis&lt;/abbr-1&gt;&lt;abbr-2&gt;Tuberculosis&lt;/abbr-2&gt;&lt;/periodical&gt;&lt;pages&gt;421-425&lt;/pages&gt;&lt;volume&gt;95&lt;/volume&gt;&lt;number&gt;4&lt;/number&gt;&lt;dates&gt;&lt;year&gt;2015&lt;/year&gt;&lt;pub-dates&gt;&lt;date&gt;Jul&lt;/date&gt;&lt;/pub-dates&gt;&lt;/dates&gt;&lt;isbn&gt;1472-9792&lt;/isbn&gt;&lt;accession-num&gt;WOS:000356311800009&lt;/accession-num&gt;&lt;urls&gt;&lt;/urls&gt;&lt;electronic-resource-num&gt;10.1016/j.tube.2015.04.008&lt;/electronic-resource-num&gt;&lt;/record&gt;&lt;/Cite&gt;&lt;/EndNote&gt;</w:instrText>
            </w:r>
            <w:r w:rsidRPr="001F348D">
              <w:rPr>
                <w:rFonts w:ascii="Arial" w:hAnsi="Arial" w:cs="Arial"/>
                <w:sz w:val="16"/>
                <w:szCs w:val="16"/>
              </w:rPr>
              <w:fldChar w:fldCharType="separate"/>
            </w:r>
            <w:r w:rsidRPr="001F348D">
              <w:rPr>
                <w:rFonts w:ascii="Arial" w:hAnsi="Arial" w:cs="Arial"/>
                <w:noProof/>
                <w:sz w:val="16"/>
                <w:szCs w:val="16"/>
                <w:vertAlign w:val="superscript"/>
              </w:rPr>
              <w:t>1</w:t>
            </w:r>
            <w:r w:rsidRPr="001F348D">
              <w:rPr>
                <w:rFonts w:ascii="Arial" w:hAnsi="Arial" w:cs="Arial"/>
                <w:sz w:val="16"/>
                <w:szCs w:val="16"/>
              </w:rPr>
              <w:fldChar w:fldCharType="end"/>
            </w:r>
          </w:p>
        </w:tc>
        <w:tc>
          <w:tcPr>
            <w:tcW w:w="2552" w:type="dxa"/>
            <w:vAlign w:val="center"/>
          </w:tcPr>
          <w:p w14:paraId="09EDCAF4" w14:textId="77777777" w:rsidR="00F71C7F" w:rsidRPr="001F348D" w:rsidRDefault="00F71C7F" w:rsidP="0063624E">
            <w:pPr>
              <w:rPr>
                <w:rFonts w:ascii="Arial" w:hAnsi="Arial" w:cs="Arial"/>
                <w:sz w:val="16"/>
                <w:szCs w:val="16"/>
              </w:rPr>
            </w:pPr>
            <w:r w:rsidRPr="001F348D">
              <w:rPr>
                <w:rFonts w:ascii="Arial" w:hAnsi="Arial" w:cs="Arial"/>
                <w:sz w:val="16"/>
                <w:szCs w:val="16"/>
              </w:rPr>
              <w:t>Random forest</w:t>
            </w:r>
          </w:p>
        </w:tc>
        <w:tc>
          <w:tcPr>
            <w:tcW w:w="1276" w:type="dxa"/>
            <w:vAlign w:val="center"/>
          </w:tcPr>
          <w:p w14:paraId="028FB5A1" w14:textId="77777777" w:rsidR="00F71C7F" w:rsidRPr="001F348D" w:rsidRDefault="00F71C7F" w:rsidP="0063624E">
            <w:pPr>
              <w:rPr>
                <w:rFonts w:ascii="Arial" w:hAnsi="Arial" w:cs="Arial"/>
                <w:sz w:val="16"/>
                <w:szCs w:val="16"/>
              </w:rPr>
            </w:pPr>
            <w:r w:rsidRPr="001F348D">
              <w:rPr>
                <w:rFonts w:ascii="Arial" w:hAnsi="Arial" w:cs="Arial"/>
                <w:sz w:val="16"/>
                <w:szCs w:val="16"/>
              </w:rPr>
              <w:t>Brazil</w:t>
            </w:r>
          </w:p>
        </w:tc>
        <w:tc>
          <w:tcPr>
            <w:tcW w:w="1134" w:type="dxa"/>
            <w:vAlign w:val="center"/>
          </w:tcPr>
          <w:p w14:paraId="5E37A3CC"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1793BFCD"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LTBI, HC, and OD</w:t>
            </w:r>
          </w:p>
        </w:tc>
      </w:tr>
      <w:tr w:rsidR="00F71C7F" w:rsidRPr="00133ED6" w14:paraId="0E5E3ECF" w14:textId="77777777" w:rsidTr="0063624E">
        <w:trPr>
          <w:trHeight w:val="454"/>
        </w:trPr>
        <w:tc>
          <w:tcPr>
            <w:tcW w:w="1438" w:type="dxa"/>
            <w:vAlign w:val="center"/>
          </w:tcPr>
          <w:p w14:paraId="05B19CDF" w14:textId="77777777" w:rsidR="00F71C7F" w:rsidRPr="001F348D" w:rsidRDefault="00F71C7F" w:rsidP="0063624E">
            <w:pPr>
              <w:rPr>
                <w:rFonts w:ascii="Arial" w:hAnsi="Arial" w:cs="Arial"/>
                <w:sz w:val="16"/>
                <w:szCs w:val="16"/>
              </w:rPr>
            </w:pPr>
            <w:r w:rsidRPr="001F348D">
              <w:rPr>
                <w:rFonts w:ascii="Arial" w:hAnsi="Arial" w:cs="Arial"/>
                <w:sz w:val="16"/>
                <w:szCs w:val="16"/>
              </w:rPr>
              <w:t>de Araujo1 (NPC2)</w:t>
            </w:r>
          </w:p>
        </w:tc>
        <w:tc>
          <w:tcPr>
            <w:tcW w:w="1397" w:type="dxa"/>
            <w:vAlign w:val="center"/>
          </w:tcPr>
          <w:p w14:paraId="09DBDCD9" w14:textId="77777777" w:rsidR="00F71C7F" w:rsidRPr="001F348D" w:rsidRDefault="00F71C7F" w:rsidP="0063624E">
            <w:pPr>
              <w:rPr>
                <w:rFonts w:ascii="Arial" w:hAnsi="Arial" w:cs="Arial"/>
                <w:sz w:val="16"/>
                <w:szCs w:val="16"/>
              </w:rPr>
            </w:pPr>
            <w:r w:rsidRPr="001F348D">
              <w:rPr>
                <w:rFonts w:ascii="Arial" w:hAnsi="Arial" w:cs="Arial"/>
                <w:i/>
                <w:sz w:val="16"/>
                <w:szCs w:val="16"/>
              </w:rPr>
              <w:t>Front Microbiol</w:t>
            </w:r>
            <w:r w:rsidRPr="001F348D">
              <w:rPr>
                <w:rFonts w:ascii="Arial" w:hAnsi="Arial" w:cs="Arial"/>
                <w:sz w:val="16"/>
                <w:szCs w:val="16"/>
              </w:rPr>
              <w:t xml:space="preserve"> (2016)</w:t>
            </w:r>
            <w:r w:rsidRPr="001F348D">
              <w:rPr>
                <w:rFonts w:ascii="Arial" w:hAnsi="Arial" w:cs="Arial"/>
                <w:sz w:val="16"/>
                <w:szCs w:val="16"/>
              </w:rPr>
              <w:fldChar w:fldCharType="begin">
                <w:fldData xml:space="preserve">PEVuZE5vdGU+PENpdGU+PEF1dGhvcj5kZSBBcmF1am88L0F1dGhvcj48WWVhcj4yMDE2PC9ZZWFy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</w:fldData>
              </w:fldChar>
            </w:r>
            <w:r w:rsidRPr="001F348D">
              <w:rPr>
                <w:rFonts w:ascii="Arial" w:hAnsi="Arial" w:cs="Arial"/>
                <w:sz w:val="16"/>
                <w:szCs w:val="16"/>
              </w:rPr>
              <w:instrText xml:space="preserve"> ADDIN EN.CITE </w:instrText>
            </w:r>
            <w:r w:rsidRPr="001F348D">
              <w:rPr>
                <w:rFonts w:ascii="Arial" w:hAnsi="Arial" w:cs="Arial"/>
                <w:sz w:val="16"/>
                <w:szCs w:val="16"/>
              </w:rPr>
              <w:fldChar w:fldCharType="begin">
                <w:fldData xml:space="preserve">PEVuZE5vdGU+PENpdGU+PEF1dGhvcj5kZSBBcmF1am88L0F1dGhvcj48WWVhcj4yMDE2PC9ZZWFy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</w:fldData>
              </w:fldChar>
            </w:r>
            <w:r w:rsidRPr="001F348D">
              <w:rPr>
                <w:rFonts w:ascii="Arial" w:hAnsi="Arial" w:cs="Arial"/>
                <w:sz w:val="16"/>
                <w:szCs w:val="16"/>
              </w:rPr>
              <w:instrText xml:space="preserve"> ADDIN EN.CITE.DATA </w:instrText>
            </w:r>
            <w:r w:rsidRPr="001F348D">
              <w:rPr>
                <w:rFonts w:ascii="Arial" w:hAnsi="Arial" w:cs="Arial"/>
                <w:sz w:val="16"/>
                <w:szCs w:val="16"/>
              </w:rPr>
            </w:r>
            <w:r w:rsidRPr="001F348D">
              <w:rPr>
                <w:rFonts w:ascii="Arial" w:hAnsi="Arial" w:cs="Arial"/>
                <w:sz w:val="16"/>
                <w:szCs w:val="16"/>
              </w:rPr>
              <w:fldChar w:fldCharType="end"/>
            </w:r>
            <w:r w:rsidRPr="001F348D">
              <w:rPr>
                <w:rFonts w:ascii="Arial" w:hAnsi="Arial" w:cs="Arial"/>
                <w:sz w:val="16"/>
                <w:szCs w:val="16"/>
              </w:rPr>
            </w:r>
            <w:r w:rsidRPr="001F348D">
              <w:rPr>
                <w:rFonts w:ascii="Arial" w:hAnsi="Arial" w:cs="Arial"/>
                <w:sz w:val="16"/>
                <w:szCs w:val="16"/>
              </w:rPr>
              <w:fldChar w:fldCharType="separate"/>
            </w:r>
            <w:r w:rsidRPr="001F348D">
              <w:rPr>
                <w:rFonts w:ascii="Arial" w:hAnsi="Arial" w:cs="Arial"/>
                <w:noProof/>
                <w:sz w:val="16"/>
                <w:szCs w:val="16"/>
                <w:vertAlign w:val="superscript"/>
              </w:rPr>
              <w:t>2</w:t>
            </w:r>
            <w:r w:rsidRPr="001F348D">
              <w:rPr>
                <w:rFonts w:ascii="Arial" w:hAnsi="Arial" w:cs="Arial"/>
                <w:sz w:val="16"/>
                <w:szCs w:val="16"/>
              </w:rPr>
              <w:fldChar w:fldCharType="end"/>
            </w:r>
          </w:p>
        </w:tc>
        <w:tc>
          <w:tcPr>
            <w:tcW w:w="2552" w:type="dxa"/>
            <w:vAlign w:val="center"/>
          </w:tcPr>
          <w:p w14:paraId="52B42F65" w14:textId="77777777" w:rsidR="00F71C7F" w:rsidRPr="001F348D" w:rsidRDefault="00F71C7F" w:rsidP="0063624E">
            <w:pPr>
              <w:rPr>
                <w:rFonts w:ascii="Arial" w:hAnsi="Arial" w:cs="Arial"/>
                <w:sz w:val="16"/>
                <w:szCs w:val="16"/>
              </w:rPr>
            </w:pPr>
            <w:r w:rsidRPr="001F348D">
              <w:rPr>
                <w:rFonts w:ascii="Arial" w:hAnsi="Arial" w:cs="Arial"/>
                <w:sz w:val="16"/>
                <w:szCs w:val="16"/>
              </w:rPr>
              <w:t>Standardised expression</w:t>
            </w:r>
          </w:p>
        </w:tc>
        <w:tc>
          <w:tcPr>
            <w:tcW w:w="1276" w:type="dxa"/>
            <w:vAlign w:val="center"/>
          </w:tcPr>
          <w:p w14:paraId="658B293B" w14:textId="77777777" w:rsidR="00F71C7F" w:rsidRPr="001F348D" w:rsidRDefault="00F71C7F" w:rsidP="0063624E">
            <w:pPr>
              <w:rPr>
                <w:rFonts w:ascii="Arial" w:hAnsi="Arial" w:cs="Arial"/>
                <w:sz w:val="16"/>
                <w:szCs w:val="16"/>
              </w:rPr>
            </w:pPr>
            <w:r w:rsidRPr="001F348D">
              <w:rPr>
                <w:rFonts w:ascii="Arial" w:hAnsi="Arial" w:cs="Arial"/>
                <w:sz w:val="16"/>
                <w:szCs w:val="16"/>
              </w:rPr>
              <w:t>Brazil</w:t>
            </w:r>
          </w:p>
        </w:tc>
        <w:tc>
          <w:tcPr>
            <w:tcW w:w="1134" w:type="dxa"/>
            <w:vAlign w:val="center"/>
          </w:tcPr>
          <w:p w14:paraId="26B999B9"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394B0727"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LTBI and HC</w:t>
            </w:r>
          </w:p>
        </w:tc>
      </w:tr>
      <w:tr w:rsidR="00F71C7F" w:rsidRPr="00133ED6" w14:paraId="3A7CAE1C" w14:textId="77777777" w:rsidTr="0063624E">
        <w:trPr>
          <w:trHeight w:val="454"/>
        </w:trPr>
        <w:tc>
          <w:tcPr>
            <w:tcW w:w="1438" w:type="dxa"/>
            <w:vAlign w:val="center"/>
          </w:tcPr>
          <w:p w14:paraId="509C444B" w14:textId="77777777" w:rsidR="00F71C7F" w:rsidRPr="001F348D" w:rsidRDefault="00F71C7F" w:rsidP="0063624E">
            <w:pPr>
              <w:rPr>
                <w:rFonts w:ascii="Arial" w:hAnsi="Arial" w:cs="Arial"/>
                <w:sz w:val="16"/>
                <w:szCs w:val="16"/>
              </w:rPr>
            </w:pPr>
            <w:r w:rsidRPr="001F348D">
              <w:rPr>
                <w:rFonts w:ascii="Arial" w:hAnsi="Arial" w:cs="Arial"/>
                <w:bCs/>
                <w:sz w:val="16"/>
                <w:szCs w:val="16"/>
              </w:rPr>
              <w:t>Duffy9 (10)</w:t>
            </w:r>
            <w:r w:rsidRPr="001F348D">
              <w:rPr>
                <w:rFonts w:ascii="Arial" w:hAnsi="Arial" w:cs="Arial"/>
                <w:bCs/>
                <w:sz w:val="16"/>
                <w:szCs w:val="16"/>
                <w:vertAlign w:val="superscript"/>
              </w:rPr>
              <w:t>†</w:t>
            </w:r>
          </w:p>
        </w:tc>
        <w:tc>
          <w:tcPr>
            <w:tcW w:w="1397" w:type="dxa"/>
            <w:vAlign w:val="center"/>
          </w:tcPr>
          <w:p w14:paraId="15F4DAD3" w14:textId="77777777" w:rsidR="00F71C7F" w:rsidRPr="001F348D" w:rsidRDefault="00F71C7F" w:rsidP="0063624E">
            <w:pPr>
              <w:rPr>
                <w:rFonts w:ascii="Arial" w:hAnsi="Arial" w:cs="Arial"/>
                <w:sz w:val="16"/>
                <w:szCs w:val="16"/>
              </w:rPr>
            </w:pPr>
            <w:r w:rsidRPr="001F348D">
              <w:rPr>
                <w:rFonts w:ascii="Arial" w:hAnsi="Arial" w:cs="Arial"/>
                <w:i/>
                <w:sz w:val="16"/>
                <w:szCs w:val="16"/>
              </w:rPr>
              <w:t>PLoS One</w:t>
            </w:r>
            <w:r w:rsidRPr="001F348D">
              <w:rPr>
                <w:rFonts w:ascii="Arial" w:hAnsi="Arial" w:cs="Arial"/>
                <w:sz w:val="16"/>
                <w:szCs w:val="16"/>
              </w:rPr>
              <w:t xml:space="preserve"> (2019)</w:t>
            </w:r>
            <w:r w:rsidRPr="001F348D">
              <w:rPr>
                <w:rFonts w:ascii="Arial" w:hAnsi="Arial" w:cs="Arial"/>
                <w:sz w:val="16"/>
                <w:szCs w:val="16"/>
              </w:rPr>
              <w:fldChar w:fldCharType="begin">
                <w:fldData xml:space="preserve">PEVuZE5vdGU+PENpdGU+PEF1dGhvcj5EdWZmeTwvQXV0aG9yPjxZZWFyPjIwMTk8L1llYXI+PFJl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</w:fldData>
              </w:fldChar>
            </w:r>
            <w:r w:rsidRPr="001F348D">
              <w:rPr>
                <w:rFonts w:ascii="Arial" w:hAnsi="Arial" w:cs="Arial"/>
                <w:sz w:val="16"/>
                <w:szCs w:val="16"/>
              </w:rPr>
              <w:instrText xml:space="preserve"> ADDIN EN.CITE </w:instrText>
            </w:r>
            <w:r w:rsidRPr="001F348D">
              <w:rPr>
                <w:rFonts w:ascii="Arial" w:hAnsi="Arial" w:cs="Arial"/>
                <w:sz w:val="16"/>
                <w:szCs w:val="16"/>
              </w:rPr>
              <w:fldChar w:fldCharType="begin">
                <w:fldData xml:space="preserve">PEVuZE5vdGU+PENpdGU+PEF1dGhvcj5EdWZmeTwvQXV0aG9yPjxZZWFyPjIwMTk8L1llYXI+PFJl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</w:fldData>
              </w:fldChar>
            </w:r>
            <w:r w:rsidRPr="001F348D">
              <w:rPr>
                <w:rFonts w:ascii="Arial" w:hAnsi="Arial" w:cs="Arial"/>
                <w:sz w:val="16"/>
                <w:szCs w:val="16"/>
              </w:rPr>
              <w:instrText xml:space="preserve"> ADDIN EN.CITE.DATA </w:instrText>
            </w:r>
            <w:r w:rsidRPr="001F348D">
              <w:rPr>
                <w:rFonts w:ascii="Arial" w:hAnsi="Arial" w:cs="Arial"/>
                <w:sz w:val="16"/>
                <w:szCs w:val="16"/>
              </w:rPr>
            </w:r>
            <w:r w:rsidRPr="001F348D">
              <w:rPr>
                <w:rFonts w:ascii="Arial" w:hAnsi="Arial" w:cs="Arial"/>
                <w:sz w:val="16"/>
                <w:szCs w:val="16"/>
              </w:rPr>
              <w:fldChar w:fldCharType="end"/>
            </w:r>
            <w:r w:rsidRPr="001F348D">
              <w:rPr>
                <w:rFonts w:ascii="Arial" w:hAnsi="Arial" w:cs="Arial"/>
                <w:sz w:val="16"/>
                <w:szCs w:val="16"/>
              </w:rPr>
            </w:r>
            <w:r w:rsidRPr="001F348D">
              <w:rPr>
                <w:rFonts w:ascii="Arial" w:hAnsi="Arial" w:cs="Arial"/>
                <w:sz w:val="16"/>
                <w:szCs w:val="16"/>
              </w:rPr>
              <w:fldChar w:fldCharType="separate"/>
            </w:r>
            <w:r w:rsidRPr="001F348D">
              <w:rPr>
                <w:rFonts w:ascii="Arial" w:hAnsi="Arial" w:cs="Arial"/>
                <w:noProof/>
                <w:sz w:val="16"/>
                <w:szCs w:val="16"/>
                <w:vertAlign w:val="superscript"/>
              </w:rPr>
              <w:t>3</w:t>
            </w:r>
            <w:r w:rsidRPr="001F348D">
              <w:rPr>
                <w:rFonts w:ascii="Arial" w:hAnsi="Arial" w:cs="Arial"/>
                <w:sz w:val="16"/>
                <w:szCs w:val="16"/>
              </w:rPr>
              <w:fldChar w:fldCharType="end"/>
            </w:r>
          </w:p>
        </w:tc>
        <w:tc>
          <w:tcPr>
            <w:tcW w:w="2552" w:type="dxa"/>
            <w:vAlign w:val="center"/>
          </w:tcPr>
          <w:p w14:paraId="6D7B8181" w14:textId="77777777" w:rsidR="00F71C7F" w:rsidRPr="001F348D" w:rsidRDefault="00F71C7F" w:rsidP="0063624E">
            <w:pPr>
              <w:rPr>
                <w:rFonts w:ascii="Arial" w:hAnsi="Arial" w:cs="Arial"/>
                <w:sz w:val="16"/>
                <w:szCs w:val="16"/>
              </w:rPr>
            </w:pPr>
            <w:r w:rsidRPr="001F348D">
              <w:rPr>
                <w:rFonts w:ascii="Arial" w:hAnsi="Arial" w:cs="Arial"/>
                <w:sz w:val="16"/>
                <w:szCs w:val="16"/>
              </w:rPr>
              <w:t>Six-class multinomial random forest</w:t>
            </w:r>
          </w:p>
        </w:tc>
        <w:tc>
          <w:tcPr>
            <w:tcW w:w="1276" w:type="dxa"/>
            <w:vAlign w:val="center"/>
          </w:tcPr>
          <w:p w14:paraId="36241C30" w14:textId="77777777" w:rsidR="00F71C7F" w:rsidRPr="001F348D" w:rsidRDefault="00F71C7F" w:rsidP="0063624E">
            <w:pPr>
              <w:rPr>
                <w:rFonts w:ascii="Arial" w:hAnsi="Arial" w:cs="Arial"/>
                <w:sz w:val="16"/>
                <w:szCs w:val="16"/>
              </w:rPr>
            </w:pPr>
            <w:r w:rsidRPr="001F348D">
              <w:rPr>
                <w:rFonts w:ascii="Arial" w:hAnsi="Arial" w:cs="Arial"/>
                <w:sz w:val="16"/>
                <w:szCs w:val="16"/>
              </w:rPr>
              <w:t>South Africa,</w:t>
            </w:r>
          </w:p>
          <w:p w14:paraId="225A2DB0" w14:textId="77777777" w:rsidR="00F71C7F" w:rsidRPr="001F348D" w:rsidRDefault="00F71C7F" w:rsidP="0063624E">
            <w:pPr>
              <w:rPr>
                <w:rFonts w:ascii="Arial" w:hAnsi="Arial" w:cs="Arial"/>
                <w:sz w:val="16"/>
                <w:szCs w:val="16"/>
              </w:rPr>
            </w:pPr>
            <w:r w:rsidRPr="001F348D">
              <w:rPr>
                <w:rFonts w:ascii="Arial" w:hAnsi="Arial" w:cs="Arial"/>
                <w:sz w:val="16"/>
                <w:szCs w:val="16"/>
              </w:rPr>
              <w:t>Malawi</w:t>
            </w:r>
          </w:p>
        </w:tc>
        <w:tc>
          <w:tcPr>
            <w:tcW w:w="1134" w:type="dxa"/>
            <w:vAlign w:val="center"/>
          </w:tcPr>
          <w:p w14:paraId="78978104"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673D6C9D"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LTBI and OD</w:t>
            </w:r>
          </w:p>
        </w:tc>
      </w:tr>
      <w:tr w:rsidR="00F71C7F" w:rsidRPr="00133ED6" w14:paraId="5AA78818" w14:textId="77777777" w:rsidTr="0063624E">
        <w:trPr>
          <w:trHeight w:val="454"/>
        </w:trPr>
        <w:tc>
          <w:tcPr>
            <w:tcW w:w="1438" w:type="dxa"/>
            <w:vAlign w:val="center"/>
          </w:tcPr>
          <w:p w14:paraId="5C30314D" w14:textId="77777777" w:rsidR="00F71C7F" w:rsidRPr="001F348D" w:rsidRDefault="00F71C7F" w:rsidP="0063624E">
            <w:pPr>
              <w:rPr>
                <w:rFonts w:ascii="Arial" w:hAnsi="Arial" w:cs="Arial"/>
                <w:sz w:val="16"/>
                <w:szCs w:val="16"/>
              </w:rPr>
            </w:pPr>
            <w:r w:rsidRPr="001F348D">
              <w:rPr>
                <w:rFonts w:ascii="Arial" w:hAnsi="Arial" w:cs="Arial"/>
                <w:bCs/>
                <w:sz w:val="16"/>
                <w:szCs w:val="16"/>
              </w:rPr>
              <w:t>Francisco2</w:t>
            </w:r>
          </w:p>
        </w:tc>
        <w:tc>
          <w:tcPr>
            <w:tcW w:w="1397" w:type="dxa"/>
            <w:vAlign w:val="center"/>
          </w:tcPr>
          <w:p w14:paraId="3FE03B9A" w14:textId="77777777" w:rsidR="00F71C7F" w:rsidRPr="001F348D" w:rsidRDefault="00F71C7F" w:rsidP="0063624E">
            <w:pPr>
              <w:rPr>
                <w:rFonts w:ascii="Arial" w:hAnsi="Arial" w:cs="Arial"/>
                <w:sz w:val="16"/>
                <w:szCs w:val="16"/>
              </w:rPr>
            </w:pPr>
            <w:r w:rsidRPr="001F348D">
              <w:rPr>
                <w:rFonts w:ascii="Arial" w:hAnsi="Arial" w:cs="Arial"/>
                <w:i/>
                <w:sz w:val="16"/>
                <w:szCs w:val="16"/>
              </w:rPr>
              <w:t>J Infect</w:t>
            </w:r>
            <w:r w:rsidRPr="001F348D">
              <w:rPr>
                <w:rFonts w:ascii="Arial" w:hAnsi="Arial" w:cs="Arial"/>
                <w:sz w:val="16"/>
                <w:szCs w:val="16"/>
              </w:rPr>
              <w:t xml:space="preserve"> (2017)</w:t>
            </w:r>
            <w:r w:rsidRPr="001F348D">
              <w:rPr>
                <w:rFonts w:ascii="Arial" w:hAnsi="Arial" w:cs="Arial"/>
                <w:sz w:val="16"/>
                <w:szCs w:val="16"/>
              </w:rPr>
              <w:fldChar w:fldCharType="begin">
                <w:fldData xml:space="preserve">PEVuZE5vdGU+PENpdGU+PEF1dGhvcj5GcmFuY2lzY288L0F1dGhvcj48WWVhcj4yMDE3PC9ZZWFy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=
</w:fldData>
              </w:fldChar>
            </w:r>
            <w:r w:rsidRPr="001F348D">
              <w:rPr>
                <w:rFonts w:ascii="Arial" w:hAnsi="Arial" w:cs="Arial"/>
                <w:sz w:val="16"/>
                <w:szCs w:val="16"/>
              </w:rPr>
              <w:instrText xml:space="preserve"> ADDIN EN.CITE </w:instrText>
            </w:r>
            <w:r w:rsidRPr="001F348D">
              <w:rPr>
                <w:rFonts w:ascii="Arial" w:hAnsi="Arial" w:cs="Arial"/>
                <w:sz w:val="16"/>
                <w:szCs w:val="16"/>
              </w:rPr>
              <w:fldChar w:fldCharType="begin">
                <w:fldData xml:space="preserve">PEVuZE5vdGU+PENpdGU+PEF1dGhvcj5GcmFuY2lzY288L0F1dGhvcj48WWVhcj4yMDE3PC9ZZWFy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=
</w:fldData>
              </w:fldChar>
            </w:r>
            <w:r w:rsidRPr="001F348D">
              <w:rPr>
                <w:rFonts w:ascii="Arial" w:hAnsi="Arial" w:cs="Arial"/>
                <w:sz w:val="16"/>
                <w:szCs w:val="16"/>
              </w:rPr>
              <w:instrText xml:space="preserve"> ADDIN EN.CITE.DATA </w:instrText>
            </w:r>
            <w:r w:rsidRPr="001F348D">
              <w:rPr>
                <w:rFonts w:ascii="Arial" w:hAnsi="Arial" w:cs="Arial"/>
                <w:sz w:val="16"/>
                <w:szCs w:val="16"/>
              </w:rPr>
            </w:r>
            <w:r w:rsidRPr="001F348D">
              <w:rPr>
                <w:rFonts w:ascii="Arial" w:hAnsi="Arial" w:cs="Arial"/>
                <w:sz w:val="16"/>
                <w:szCs w:val="16"/>
              </w:rPr>
              <w:fldChar w:fldCharType="end"/>
            </w:r>
            <w:r w:rsidRPr="001F348D">
              <w:rPr>
                <w:rFonts w:ascii="Arial" w:hAnsi="Arial" w:cs="Arial"/>
                <w:sz w:val="16"/>
                <w:szCs w:val="16"/>
              </w:rPr>
            </w:r>
            <w:r w:rsidRPr="001F348D">
              <w:rPr>
                <w:rFonts w:ascii="Arial" w:hAnsi="Arial" w:cs="Arial"/>
                <w:sz w:val="16"/>
                <w:szCs w:val="16"/>
              </w:rPr>
              <w:fldChar w:fldCharType="separate"/>
            </w:r>
            <w:r w:rsidRPr="001F348D">
              <w:rPr>
                <w:rFonts w:ascii="Arial" w:hAnsi="Arial" w:cs="Arial"/>
                <w:noProof/>
                <w:sz w:val="16"/>
                <w:szCs w:val="16"/>
                <w:vertAlign w:val="superscript"/>
              </w:rPr>
              <w:t>4</w:t>
            </w:r>
            <w:r w:rsidRPr="001F348D">
              <w:rPr>
                <w:rFonts w:ascii="Arial" w:hAnsi="Arial" w:cs="Arial"/>
                <w:sz w:val="16"/>
                <w:szCs w:val="16"/>
              </w:rPr>
              <w:fldChar w:fldCharType="end"/>
            </w:r>
          </w:p>
        </w:tc>
        <w:tc>
          <w:tcPr>
            <w:tcW w:w="2552" w:type="dxa"/>
            <w:vAlign w:val="center"/>
          </w:tcPr>
          <w:p w14:paraId="185B5A9D" w14:textId="77777777" w:rsidR="00F71C7F" w:rsidRPr="001F348D" w:rsidRDefault="00F71C7F" w:rsidP="0063624E">
            <w:pPr>
              <w:rPr>
                <w:rFonts w:ascii="Arial" w:hAnsi="Arial" w:cs="Arial"/>
                <w:sz w:val="16"/>
                <w:szCs w:val="16"/>
              </w:rPr>
            </w:pPr>
            <w:r w:rsidRPr="001F348D">
              <w:rPr>
                <w:rFonts w:ascii="Arial" w:hAnsi="Arial" w:cs="Arial"/>
                <w:sz w:val="16"/>
                <w:szCs w:val="16"/>
              </w:rPr>
              <w:t>Random forest</w:t>
            </w:r>
          </w:p>
        </w:tc>
        <w:tc>
          <w:tcPr>
            <w:tcW w:w="1276" w:type="dxa"/>
            <w:vAlign w:val="center"/>
          </w:tcPr>
          <w:p w14:paraId="03B00072" w14:textId="77777777" w:rsidR="00F71C7F" w:rsidRPr="001F348D" w:rsidRDefault="00F71C7F" w:rsidP="0063624E">
            <w:pPr>
              <w:rPr>
                <w:rFonts w:ascii="Arial" w:hAnsi="Arial" w:cs="Arial"/>
                <w:sz w:val="16"/>
                <w:szCs w:val="16"/>
              </w:rPr>
            </w:pPr>
            <w:r w:rsidRPr="001F348D">
              <w:rPr>
                <w:rFonts w:ascii="Arial" w:hAnsi="Arial" w:cs="Arial"/>
                <w:sz w:val="16"/>
                <w:szCs w:val="16"/>
              </w:rPr>
              <w:t>China</w:t>
            </w:r>
          </w:p>
        </w:tc>
        <w:tc>
          <w:tcPr>
            <w:tcW w:w="1134" w:type="dxa"/>
            <w:vAlign w:val="center"/>
          </w:tcPr>
          <w:p w14:paraId="120DCCDD"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3678FDA6"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OD and HC</w:t>
            </w:r>
          </w:p>
        </w:tc>
      </w:tr>
      <w:tr w:rsidR="00F71C7F" w:rsidRPr="00133ED6" w14:paraId="2B6E2134" w14:textId="77777777" w:rsidTr="0063624E">
        <w:trPr>
          <w:trHeight w:val="454"/>
        </w:trPr>
        <w:tc>
          <w:tcPr>
            <w:tcW w:w="1438" w:type="dxa"/>
            <w:vAlign w:val="center"/>
          </w:tcPr>
          <w:p w14:paraId="681CE2CC" w14:textId="77777777" w:rsidR="00F71C7F" w:rsidRPr="001F348D" w:rsidRDefault="00F71C7F" w:rsidP="0063624E">
            <w:pPr>
              <w:rPr>
                <w:rFonts w:ascii="Arial" w:hAnsi="Arial" w:cs="Arial"/>
                <w:sz w:val="16"/>
                <w:szCs w:val="16"/>
              </w:rPr>
            </w:pPr>
            <w:r w:rsidRPr="001F348D">
              <w:rPr>
                <w:rFonts w:ascii="Arial" w:hAnsi="Arial" w:cs="Arial"/>
                <w:bCs/>
                <w:sz w:val="16"/>
                <w:szCs w:val="16"/>
              </w:rPr>
              <w:t>Gjøen7</w:t>
            </w:r>
          </w:p>
        </w:tc>
        <w:tc>
          <w:tcPr>
            <w:tcW w:w="1397" w:type="dxa"/>
            <w:vAlign w:val="center"/>
          </w:tcPr>
          <w:p w14:paraId="3735A365"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Sci Rep</w:t>
            </w:r>
            <w:r w:rsidRPr="001F348D">
              <w:rPr>
                <w:rFonts w:ascii="Arial" w:eastAsiaTheme="minorEastAsia" w:hAnsi="Arial" w:cs="Arial"/>
                <w:color w:val="000000"/>
                <w:sz w:val="16"/>
                <w:szCs w:val="16"/>
              </w:rPr>
              <w:t xml:space="preserve"> (2017)</w:t>
            </w:r>
            <w:r w:rsidRPr="001F348D">
              <w:rPr>
                <w:rFonts w:ascii="Arial" w:eastAsiaTheme="minorEastAsia" w:hAnsi="Arial" w:cs="Arial"/>
                <w:color w:val="000000"/>
                <w:sz w:val="16"/>
                <w:szCs w:val="16"/>
              </w:rPr>
              <w:fldChar w:fldCharType="begin">
                <w:fldData xml:space="preserve">PEVuZE5vdGU+PENpdGU+PEF1dGhvcj5Ham9lbjwvQXV0aG9yPjxZZWFyPjIwMTc8L1llYXI+PFJl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PEVuZE5vdGU+PENpdGU+PEF1dGhvcj5Ham9lbjwvQXV0aG9yPjxZZWFyPjIwMTc8L1llYXI+PFJl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5</w:t>
            </w:r>
            <w:r w:rsidRPr="001F348D">
              <w:rPr>
                <w:rFonts w:ascii="Arial" w:eastAsiaTheme="minorEastAsia" w:hAnsi="Arial" w:cs="Arial"/>
                <w:color w:val="000000"/>
                <w:sz w:val="16"/>
                <w:szCs w:val="16"/>
              </w:rPr>
              <w:fldChar w:fldCharType="end"/>
            </w:r>
          </w:p>
        </w:tc>
        <w:tc>
          <w:tcPr>
            <w:tcW w:w="2552" w:type="dxa"/>
            <w:vAlign w:val="center"/>
          </w:tcPr>
          <w:p w14:paraId="1FCA3A20" w14:textId="77777777" w:rsidR="00F71C7F" w:rsidRPr="001F348D" w:rsidRDefault="00F71C7F" w:rsidP="0063624E">
            <w:pPr>
              <w:rPr>
                <w:rFonts w:ascii="Arial" w:hAnsi="Arial" w:cs="Arial"/>
                <w:sz w:val="16"/>
                <w:szCs w:val="16"/>
              </w:rPr>
            </w:pPr>
            <w:r w:rsidRPr="001F348D">
              <w:rPr>
                <w:rFonts w:ascii="Arial" w:hAnsi="Arial" w:cs="Arial"/>
                <w:sz w:val="16"/>
                <w:szCs w:val="16"/>
              </w:rPr>
              <w:t>LASSO regression</w:t>
            </w:r>
          </w:p>
        </w:tc>
        <w:tc>
          <w:tcPr>
            <w:tcW w:w="1276" w:type="dxa"/>
            <w:vAlign w:val="center"/>
          </w:tcPr>
          <w:p w14:paraId="2C24AEB3" w14:textId="77777777" w:rsidR="00F71C7F" w:rsidRPr="001F348D" w:rsidRDefault="00F71C7F" w:rsidP="0063624E">
            <w:pPr>
              <w:rPr>
                <w:rFonts w:ascii="Arial" w:hAnsi="Arial" w:cs="Arial"/>
                <w:sz w:val="16"/>
                <w:szCs w:val="16"/>
              </w:rPr>
            </w:pPr>
            <w:r w:rsidRPr="001F348D">
              <w:rPr>
                <w:rFonts w:ascii="Arial" w:hAnsi="Arial" w:cs="Arial"/>
                <w:sz w:val="16"/>
                <w:szCs w:val="16"/>
              </w:rPr>
              <w:t>India</w:t>
            </w:r>
          </w:p>
        </w:tc>
        <w:tc>
          <w:tcPr>
            <w:tcW w:w="1134" w:type="dxa"/>
            <w:vAlign w:val="center"/>
          </w:tcPr>
          <w:p w14:paraId="164ED109" w14:textId="77777777" w:rsidR="00F71C7F" w:rsidRPr="001F348D" w:rsidRDefault="00F71C7F" w:rsidP="0063624E">
            <w:pPr>
              <w:rPr>
                <w:rFonts w:ascii="Arial" w:hAnsi="Arial" w:cs="Arial"/>
                <w:sz w:val="16"/>
                <w:szCs w:val="16"/>
              </w:rPr>
            </w:pPr>
            <w:r w:rsidRPr="001F348D">
              <w:rPr>
                <w:rFonts w:ascii="Arial" w:hAnsi="Arial" w:cs="Arial"/>
                <w:sz w:val="16"/>
                <w:szCs w:val="16"/>
              </w:rPr>
              <w:t>Children</w:t>
            </w:r>
          </w:p>
        </w:tc>
        <w:tc>
          <w:tcPr>
            <w:tcW w:w="2268" w:type="dxa"/>
            <w:vAlign w:val="center"/>
          </w:tcPr>
          <w:p w14:paraId="68B60F19"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HC</w:t>
            </w:r>
          </w:p>
        </w:tc>
      </w:tr>
      <w:tr w:rsidR="00F71C7F" w:rsidRPr="00133ED6" w14:paraId="586A526E" w14:textId="77777777" w:rsidTr="0063624E">
        <w:trPr>
          <w:trHeight w:val="454"/>
        </w:trPr>
        <w:tc>
          <w:tcPr>
            <w:tcW w:w="1438" w:type="dxa"/>
            <w:vAlign w:val="center"/>
          </w:tcPr>
          <w:p w14:paraId="3AFC89AE" w14:textId="77777777" w:rsidR="00F71C7F" w:rsidRPr="001F348D" w:rsidRDefault="00F71C7F" w:rsidP="0063624E">
            <w:pPr>
              <w:rPr>
                <w:rFonts w:ascii="Arial" w:hAnsi="Arial" w:cs="Arial"/>
                <w:sz w:val="16"/>
                <w:szCs w:val="16"/>
              </w:rPr>
            </w:pPr>
            <w:r w:rsidRPr="001F348D">
              <w:rPr>
                <w:rFonts w:ascii="Arial" w:hAnsi="Arial" w:cs="Arial"/>
                <w:bCs/>
                <w:sz w:val="16"/>
                <w:szCs w:val="16"/>
              </w:rPr>
              <w:t>Gliddon3</w:t>
            </w:r>
          </w:p>
        </w:tc>
        <w:tc>
          <w:tcPr>
            <w:tcW w:w="1397" w:type="dxa"/>
            <w:vAlign w:val="center"/>
          </w:tcPr>
          <w:p w14:paraId="053A9E1F"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Front Immunol</w:t>
            </w:r>
            <w:r w:rsidRPr="001F348D">
              <w:rPr>
                <w:rFonts w:ascii="Arial" w:eastAsiaTheme="minorEastAsia" w:hAnsi="Arial" w:cs="Arial"/>
                <w:color w:val="000000"/>
                <w:sz w:val="16"/>
                <w:szCs w:val="16"/>
              </w:rPr>
              <w:t xml:space="preserve"> (2021)</w:t>
            </w:r>
            <w:r w:rsidRPr="001F348D">
              <w:rPr>
                <w:rFonts w:ascii="Arial" w:eastAsiaTheme="minorEastAsia" w:hAnsi="Arial" w:cs="Arial"/>
                <w:color w:val="000000"/>
                <w:sz w:val="16"/>
                <w:szCs w:val="16"/>
              </w:rPr>
              <w:fldChar w:fldCharType="begin">
                <w:fldData xml:space="preserve">PEVuZE5vdGU+PENpdGU+PEF1dGhvcj5HbGlkZG9uPC9BdXRob3I+PFllYXI+MjAyMTwvWWVhcj48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bnRlcmVzdC48L2N1c3RvbTE+PGN1c3RvbTI+UE1DNzk4Mjg1NDwvY3VzdG9tMj48ZWxlY3Ryb25p
Yy1yZXNvdXJjZS1udW0+MTAuMzM4OS9maW1tdS4yMDIxLjYzNzE2NDwvZWxlY3Ryb25pYy1yZXNv
dXJjZS1udW0+PHJlbW90ZS1kYXRhYmFzZS1uYW1lPk1lZGxpbmU8L3JlbW90ZS1kYXRhYmFzZS1u
YW1lPjxyZW1vdGUtZGF0YWJhc2UtcHJvdmlkZXI+TkxNPC9yZW1vdGUtZGF0YWJhc2UtcHJvdmlk
ZXI+PC9yZWNvcmQ+PC9DaXRlPjwvRW5kTm90ZT5=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PEVuZE5vdGU+PENpdGU+PEF1dGhvcj5HbGlkZG9uPC9BdXRob3I+PFllYXI+MjAyMTwvWWVhcj48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bnRlcmVzdC48L2N1c3RvbTE+PGN1c3RvbTI+UE1DNzk4Mjg1NDwvY3VzdG9tMj48ZWxlY3Ryb25p
Yy1yZXNvdXJjZS1udW0+MTAuMzM4OS9maW1tdS4yMDIxLjYzNzE2NDwvZWxlY3Ryb25pYy1yZXNv
dXJjZS1udW0+PHJlbW90ZS1kYXRhYmFzZS1uYW1lPk1lZGxpbmU8L3JlbW90ZS1kYXRhYmFzZS1u
YW1lPjxyZW1vdGUtZGF0YWJhc2UtcHJvdmlkZXI+TkxNPC9yZW1vdGUtZGF0YWJhc2UtcHJvdmlk
ZXI+PC9yZWNvcmQ+PC9DaXRlPjwvRW5kTm90ZT5=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6</w:t>
            </w:r>
            <w:r w:rsidRPr="001F348D">
              <w:rPr>
                <w:rFonts w:ascii="Arial" w:eastAsiaTheme="minorEastAsia" w:hAnsi="Arial" w:cs="Arial"/>
                <w:color w:val="000000"/>
                <w:sz w:val="16"/>
                <w:szCs w:val="16"/>
              </w:rPr>
              <w:fldChar w:fldCharType="end"/>
            </w:r>
          </w:p>
        </w:tc>
        <w:tc>
          <w:tcPr>
            <w:tcW w:w="2552" w:type="dxa"/>
            <w:vAlign w:val="center"/>
          </w:tcPr>
          <w:p w14:paraId="34D0D0CC" w14:textId="77777777" w:rsidR="00F71C7F" w:rsidRPr="001F348D" w:rsidRDefault="00F71C7F" w:rsidP="0063624E">
            <w:pPr>
              <w:rPr>
                <w:rFonts w:ascii="Arial" w:hAnsi="Arial" w:cs="Arial"/>
                <w:sz w:val="16"/>
                <w:szCs w:val="16"/>
              </w:rPr>
            </w:pPr>
            <w:r w:rsidRPr="001F348D">
              <w:rPr>
                <w:rFonts w:ascii="Arial" w:hAnsi="Arial" w:cs="Arial"/>
                <w:sz w:val="16"/>
                <w:szCs w:val="16"/>
              </w:rPr>
              <w:t>Disease risk score</w:t>
            </w:r>
          </w:p>
        </w:tc>
        <w:tc>
          <w:tcPr>
            <w:tcW w:w="1276" w:type="dxa"/>
            <w:vAlign w:val="center"/>
          </w:tcPr>
          <w:p w14:paraId="49E6EB2A" w14:textId="77777777" w:rsidR="00F71C7F" w:rsidRPr="001F348D" w:rsidRDefault="00F71C7F" w:rsidP="0063624E">
            <w:pPr>
              <w:rPr>
                <w:rFonts w:ascii="Arial" w:hAnsi="Arial" w:cs="Arial"/>
                <w:sz w:val="16"/>
                <w:szCs w:val="16"/>
              </w:rPr>
            </w:pPr>
            <w:r w:rsidRPr="001F348D">
              <w:rPr>
                <w:rFonts w:ascii="Arial" w:hAnsi="Arial" w:cs="Arial"/>
                <w:sz w:val="16"/>
                <w:szCs w:val="16"/>
              </w:rPr>
              <w:t>South Africa,</w:t>
            </w:r>
          </w:p>
          <w:p w14:paraId="3AD887EB" w14:textId="77777777" w:rsidR="00F71C7F" w:rsidRPr="001F348D" w:rsidRDefault="00F71C7F" w:rsidP="0063624E">
            <w:pPr>
              <w:rPr>
                <w:rFonts w:ascii="Arial" w:hAnsi="Arial" w:cs="Arial"/>
                <w:sz w:val="16"/>
                <w:szCs w:val="16"/>
              </w:rPr>
            </w:pPr>
            <w:r w:rsidRPr="001F348D">
              <w:rPr>
                <w:rFonts w:ascii="Arial" w:hAnsi="Arial" w:cs="Arial"/>
                <w:sz w:val="16"/>
                <w:szCs w:val="16"/>
              </w:rPr>
              <w:t>Malawi</w:t>
            </w:r>
          </w:p>
        </w:tc>
        <w:tc>
          <w:tcPr>
            <w:tcW w:w="1134" w:type="dxa"/>
            <w:vAlign w:val="center"/>
          </w:tcPr>
          <w:p w14:paraId="1FE31E29"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6708D1ED"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LTBI</w:t>
            </w:r>
          </w:p>
        </w:tc>
      </w:tr>
      <w:tr w:rsidR="00F71C7F" w:rsidRPr="00133ED6" w14:paraId="4EC597E3" w14:textId="77777777" w:rsidTr="0063624E">
        <w:trPr>
          <w:trHeight w:val="454"/>
        </w:trPr>
        <w:tc>
          <w:tcPr>
            <w:tcW w:w="1438" w:type="dxa"/>
            <w:vAlign w:val="center"/>
          </w:tcPr>
          <w:p w14:paraId="01E91DEE" w14:textId="77777777" w:rsidR="00F71C7F" w:rsidRPr="001F348D" w:rsidRDefault="00F71C7F" w:rsidP="0063624E">
            <w:pPr>
              <w:rPr>
                <w:rFonts w:ascii="Arial" w:hAnsi="Arial" w:cs="Arial"/>
                <w:sz w:val="16"/>
                <w:szCs w:val="16"/>
              </w:rPr>
            </w:pPr>
            <w:r w:rsidRPr="001F348D">
              <w:rPr>
                <w:rFonts w:ascii="Arial" w:hAnsi="Arial" w:cs="Arial"/>
                <w:bCs/>
                <w:sz w:val="16"/>
                <w:szCs w:val="16"/>
              </w:rPr>
              <w:t>Gliddon4</w:t>
            </w:r>
          </w:p>
        </w:tc>
        <w:tc>
          <w:tcPr>
            <w:tcW w:w="1397" w:type="dxa"/>
            <w:vAlign w:val="center"/>
          </w:tcPr>
          <w:p w14:paraId="672DF060"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Front Immunol</w:t>
            </w:r>
            <w:r w:rsidRPr="001F348D">
              <w:rPr>
                <w:rFonts w:ascii="Arial" w:eastAsiaTheme="minorEastAsia" w:hAnsi="Arial" w:cs="Arial"/>
                <w:color w:val="000000"/>
                <w:sz w:val="16"/>
                <w:szCs w:val="16"/>
              </w:rPr>
              <w:t xml:space="preserve"> (2021)</w:t>
            </w:r>
            <w:r w:rsidRPr="001F348D">
              <w:rPr>
                <w:rFonts w:ascii="Arial" w:eastAsiaTheme="minorEastAsia" w:hAnsi="Arial" w:cs="Arial"/>
                <w:color w:val="000000"/>
                <w:sz w:val="16"/>
                <w:szCs w:val="16"/>
              </w:rPr>
              <w:fldChar w:fldCharType="begin">
                <w:fldData xml:space="preserve">PEVuZE5vdGU+PENpdGU+PEF1dGhvcj5HbGlkZG9uPC9BdXRob3I+PFllYXI+MjAyMTwvWWVhcj48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bnRlcmVzdC48L2N1c3RvbTE+PGN1c3RvbTI+UE1DNzk4Mjg1NDwvY3VzdG9tMj48ZWxlY3Ryb25p
Yy1yZXNvdXJjZS1udW0+MTAuMzM4OS9maW1tdS4yMDIxLjYzNzE2NDwvZWxlY3Ryb25pYy1yZXNv
dXJjZS1udW0+PHJlbW90ZS1kYXRhYmFzZS1uYW1lPk1lZGxpbmU8L3JlbW90ZS1kYXRhYmFzZS1u
YW1lPjxyZW1vdGUtZGF0YWJhc2UtcHJvdmlkZXI+TkxNPC9yZW1vdGUtZGF0YWJhc2UtcHJvdmlk
ZXI+PC9yZWNvcmQ+PC9DaXRlPjwvRW5kTm90ZT5=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PEVuZE5vdGU+PENpdGU+PEF1dGhvcj5HbGlkZG9uPC9BdXRob3I+PFllYXI+MjAyMTwvWWVhcj48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6</w:t>
            </w:r>
            <w:r w:rsidRPr="001F348D">
              <w:rPr>
                <w:rFonts w:ascii="Arial" w:eastAsiaTheme="minorEastAsia" w:hAnsi="Arial" w:cs="Arial"/>
                <w:color w:val="000000"/>
                <w:sz w:val="16"/>
                <w:szCs w:val="16"/>
              </w:rPr>
              <w:fldChar w:fldCharType="end"/>
            </w:r>
          </w:p>
        </w:tc>
        <w:tc>
          <w:tcPr>
            <w:tcW w:w="2552" w:type="dxa"/>
            <w:vAlign w:val="center"/>
          </w:tcPr>
          <w:p w14:paraId="686B8691" w14:textId="77777777" w:rsidR="00F71C7F" w:rsidRPr="001F348D" w:rsidRDefault="00F71C7F" w:rsidP="0063624E">
            <w:pPr>
              <w:rPr>
                <w:rFonts w:ascii="Arial" w:hAnsi="Arial" w:cs="Arial"/>
                <w:sz w:val="16"/>
                <w:szCs w:val="16"/>
              </w:rPr>
            </w:pPr>
            <w:r w:rsidRPr="001F348D">
              <w:rPr>
                <w:rFonts w:ascii="Arial" w:hAnsi="Arial" w:cs="Arial"/>
                <w:sz w:val="16"/>
                <w:szCs w:val="16"/>
              </w:rPr>
              <w:t>Disease risk score</w:t>
            </w:r>
          </w:p>
        </w:tc>
        <w:tc>
          <w:tcPr>
            <w:tcW w:w="1276" w:type="dxa"/>
            <w:vAlign w:val="center"/>
          </w:tcPr>
          <w:p w14:paraId="0016448B" w14:textId="77777777" w:rsidR="00F71C7F" w:rsidRPr="001F348D" w:rsidRDefault="00F71C7F" w:rsidP="0063624E">
            <w:pPr>
              <w:rPr>
                <w:rFonts w:ascii="Arial" w:hAnsi="Arial" w:cs="Arial"/>
                <w:sz w:val="16"/>
                <w:szCs w:val="16"/>
              </w:rPr>
            </w:pPr>
            <w:r w:rsidRPr="001F348D">
              <w:rPr>
                <w:rFonts w:ascii="Arial" w:hAnsi="Arial" w:cs="Arial"/>
                <w:sz w:val="16"/>
                <w:szCs w:val="16"/>
              </w:rPr>
              <w:t>South Africa,</w:t>
            </w:r>
          </w:p>
          <w:p w14:paraId="71503021" w14:textId="77777777" w:rsidR="00F71C7F" w:rsidRPr="001F348D" w:rsidRDefault="00F71C7F" w:rsidP="0063624E">
            <w:pPr>
              <w:rPr>
                <w:rFonts w:ascii="Arial" w:hAnsi="Arial" w:cs="Arial"/>
                <w:sz w:val="16"/>
                <w:szCs w:val="16"/>
              </w:rPr>
            </w:pPr>
            <w:r w:rsidRPr="001F348D">
              <w:rPr>
                <w:rFonts w:ascii="Arial" w:hAnsi="Arial" w:cs="Arial"/>
                <w:sz w:val="16"/>
                <w:szCs w:val="16"/>
              </w:rPr>
              <w:t>Malawi</w:t>
            </w:r>
          </w:p>
        </w:tc>
        <w:tc>
          <w:tcPr>
            <w:tcW w:w="1134" w:type="dxa"/>
            <w:vAlign w:val="center"/>
          </w:tcPr>
          <w:p w14:paraId="2C536591"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166C2B4B"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OD</w:t>
            </w:r>
          </w:p>
        </w:tc>
      </w:tr>
      <w:tr w:rsidR="00F71C7F" w:rsidRPr="00133ED6" w14:paraId="3AABAF33" w14:textId="77777777" w:rsidTr="0063624E">
        <w:trPr>
          <w:trHeight w:val="454"/>
        </w:trPr>
        <w:tc>
          <w:tcPr>
            <w:tcW w:w="1438" w:type="dxa"/>
            <w:vAlign w:val="center"/>
          </w:tcPr>
          <w:p w14:paraId="0D60CFC9" w14:textId="77777777" w:rsidR="00F71C7F" w:rsidRPr="001F348D" w:rsidRDefault="00F71C7F" w:rsidP="0063624E">
            <w:pPr>
              <w:rPr>
                <w:rFonts w:ascii="Arial" w:hAnsi="Arial" w:cs="Arial"/>
                <w:sz w:val="16"/>
                <w:szCs w:val="16"/>
              </w:rPr>
            </w:pPr>
            <w:r w:rsidRPr="001F348D">
              <w:rPr>
                <w:rFonts w:ascii="Arial" w:hAnsi="Arial" w:cs="Arial"/>
                <w:bCs/>
                <w:sz w:val="16"/>
                <w:szCs w:val="16"/>
              </w:rPr>
              <w:t>Jacobsen3</w:t>
            </w:r>
          </w:p>
        </w:tc>
        <w:tc>
          <w:tcPr>
            <w:tcW w:w="1397" w:type="dxa"/>
            <w:vAlign w:val="center"/>
          </w:tcPr>
          <w:p w14:paraId="56101036" w14:textId="77777777" w:rsidR="00F71C7F" w:rsidRPr="001F348D" w:rsidRDefault="00F71C7F" w:rsidP="0063624E">
            <w:pPr>
              <w:rPr>
                <w:rFonts w:ascii="Arial" w:hAnsi="Arial" w:cs="Arial"/>
                <w:sz w:val="16"/>
                <w:szCs w:val="16"/>
              </w:rPr>
            </w:pPr>
            <w:r w:rsidRPr="001F348D">
              <w:rPr>
                <w:rFonts w:ascii="Arial" w:hAnsi="Arial" w:cs="Arial"/>
                <w:i/>
                <w:sz w:val="16"/>
                <w:szCs w:val="16"/>
              </w:rPr>
              <w:t xml:space="preserve">J Mol Med </w:t>
            </w:r>
            <w:r w:rsidRPr="001F348D">
              <w:rPr>
                <w:rFonts w:ascii="Arial" w:hAnsi="Arial" w:cs="Arial"/>
                <w:iCs/>
                <w:sz w:val="16"/>
                <w:szCs w:val="16"/>
              </w:rPr>
              <w:t>(</w:t>
            </w:r>
            <w:r w:rsidRPr="001F348D">
              <w:rPr>
                <w:rFonts w:ascii="Arial" w:hAnsi="Arial" w:cs="Arial"/>
                <w:sz w:val="16"/>
                <w:szCs w:val="16"/>
              </w:rPr>
              <w:t>2007)</w:t>
            </w:r>
            <w:r w:rsidRPr="001F348D">
              <w:rPr>
                <w:rFonts w:ascii="Arial" w:hAnsi="Arial" w:cs="Arial"/>
                <w:sz w:val="16"/>
                <w:szCs w:val="16"/>
              </w:rPr>
              <w:fldChar w:fldCharType="begin">
                <w:fldData xml:space="preserve">PEVuZE5vdGU+PENpdGU+PEF1dGhvcj5KYWNvYnNlbjwvQXV0aG9yPjxZZWFyPjIwMDc8L1llYXI+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</w:fldData>
              </w:fldChar>
            </w:r>
            <w:r w:rsidRPr="001F348D">
              <w:rPr>
                <w:rFonts w:ascii="Arial" w:hAnsi="Arial" w:cs="Arial"/>
                <w:sz w:val="16"/>
                <w:szCs w:val="16"/>
              </w:rPr>
              <w:instrText xml:space="preserve"> ADDIN EN.CITE </w:instrText>
            </w:r>
            <w:r w:rsidRPr="001F348D">
              <w:rPr>
                <w:rFonts w:ascii="Arial" w:hAnsi="Arial" w:cs="Arial"/>
                <w:sz w:val="16"/>
                <w:szCs w:val="16"/>
              </w:rPr>
              <w:fldChar w:fldCharType="begin">
                <w:fldData xml:space="preserve">PEVuZE5vdGU+PENpdGU+PEF1dGhvcj5KYWNvYnNlbjwvQXV0aG9yPjxZZWFyPjIwMDc8L1llYXI+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</w:fldData>
              </w:fldChar>
            </w:r>
            <w:r w:rsidRPr="001F348D">
              <w:rPr>
                <w:rFonts w:ascii="Arial" w:hAnsi="Arial" w:cs="Arial"/>
                <w:sz w:val="16"/>
                <w:szCs w:val="16"/>
              </w:rPr>
              <w:instrText xml:space="preserve"> ADDIN EN.CITE.DATA </w:instrText>
            </w:r>
            <w:r w:rsidRPr="001F348D">
              <w:rPr>
                <w:rFonts w:ascii="Arial" w:hAnsi="Arial" w:cs="Arial"/>
                <w:sz w:val="16"/>
                <w:szCs w:val="16"/>
              </w:rPr>
            </w:r>
            <w:r w:rsidRPr="001F348D">
              <w:rPr>
                <w:rFonts w:ascii="Arial" w:hAnsi="Arial" w:cs="Arial"/>
                <w:sz w:val="16"/>
                <w:szCs w:val="16"/>
              </w:rPr>
              <w:fldChar w:fldCharType="end"/>
            </w:r>
            <w:r w:rsidRPr="001F348D">
              <w:rPr>
                <w:rFonts w:ascii="Arial" w:hAnsi="Arial" w:cs="Arial"/>
                <w:sz w:val="16"/>
                <w:szCs w:val="16"/>
              </w:rPr>
            </w:r>
            <w:r w:rsidRPr="001F348D">
              <w:rPr>
                <w:rFonts w:ascii="Arial" w:hAnsi="Arial" w:cs="Arial"/>
                <w:sz w:val="16"/>
                <w:szCs w:val="16"/>
              </w:rPr>
              <w:fldChar w:fldCharType="separate"/>
            </w:r>
            <w:r w:rsidRPr="001F348D">
              <w:rPr>
                <w:rFonts w:ascii="Arial" w:hAnsi="Arial" w:cs="Arial"/>
                <w:noProof/>
                <w:sz w:val="16"/>
                <w:szCs w:val="16"/>
                <w:vertAlign w:val="superscript"/>
              </w:rPr>
              <w:t>7</w:t>
            </w:r>
            <w:r w:rsidRPr="001F348D">
              <w:rPr>
                <w:rFonts w:ascii="Arial" w:hAnsi="Arial" w:cs="Arial"/>
                <w:sz w:val="16"/>
                <w:szCs w:val="16"/>
              </w:rPr>
              <w:fldChar w:fldCharType="end"/>
            </w:r>
          </w:p>
        </w:tc>
        <w:tc>
          <w:tcPr>
            <w:tcW w:w="2552" w:type="dxa"/>
            <w:vAlign w:val="center"/>
          </w:tcPr>
          <w:p w14:paraId="414AB851" w14:textId="77777777" w:rsidR="00F71C7F" w:rsidRPr="001F348D" w:rsidRDefault="00F71C7F" w:rsidP="0063624E">
            <w:pPr>
              <w:rPr>
                <w:rFonts w:ascii="Arial" w:hAnsi="Arial" w:cs="Arial"/>
                <w:sz w:val="16"/>
                <w:szCs w:val="16"/>
              </w:rPr>
            </w:pPr>
            <w:r w:rsidRPr="001F348D">
              <w:rPr>
                <w:rFonts w:ascii="Arial" w:hAnsi="Arial" w:cs="Arial"/>
                <w:sz w:val="16"/>
                <w:szCs w:val="16"/>
              </w:rPr>
              <w:t>Linear discriminant analysis</w:t>
            </w:r>
          </w:p>
        </w:tc>
        <w:tc>
          <w:tcPr>
            <w:tcW w:w="1276" w:type="dxa"/>
            <w:vAlign w:val="center"/>
          </w:tcPr>
          <w:p w14:paraId="6A8DC6F4" w14:textId="77777777" w:rsidR="00F71C7F" w:rsidRPr="001F348D" w:rsidRDefault="00F71C7F" w:rsidP="0063624E">
            <w:pPr>
              <w:rPr>
                <w:rFonts w:ascii="Arial" w:hAnsi="Arial" w:cs="Arial"/>
                <w:sz w:val="16"/>
                <w:szCs w:val="16"/>
              </w:rPr>
            </w:pPr>
            <w:r w:rsidRPr="001F348D">
              <w:rPr>
                <w:rFonts w:ascii="Arial" w:hAnsi="Arial" w:cs="Arial"/>
                <w:sz w:val="16"/>
                <w:szCs w:val="16"/>
              </w:rPr>
              <w:t>Germany</w:t>
            </w:r>
          </w:p>
        </w:tc>
        <w:tc>
          <w:tcPr>
            <w:tcW w:w="1134" w:type="dxa"/>
            <w:vAlign w:val="center"/>
          </w:tcPr>
          <w:p w14:paraId="5C165C13"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60D73225"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LTBI and HC</w:t>
            </w:r>
          </w:p>
        </w:tc>
      </w:tr>
      <w:tr w:rsidR="00F71C7F" w:rsidRPr="00133ED6" w14:paraId="2ABF56DC" w14:textId="77777777" w:rsidTr="0063624E">
        <w:trPr>
          <w:trHeight w:val="454"/>
        </w:trPr>
        <w:tc>
          <w:tcPr>
            <w:tcW w:w="1438" w:type="dxa"/>
            <w:vAlign w:val="center"/>
          </w:tcPr>
          <w:p w14:paraId="676D17BC" w14:textId="77777777" w:rsidR="00F71C7F" w:rsidRPr="001F348D" w:rsidRDefault="00F71C7F" w:rsidP="0063624E">
            <w:pPr>
              <w:rPr>
                <w:rFonts w:ascii="Arial" w:hAnsi="Arial" w:cs="Arial"/>
                <w:sz w:val="16"/>
                <w:szCs w:val="16"/>
              </w:rPr>
            </w:pPr>
            <w:r w:rsidRPr="001F348D">
              <w:rPr>
                <w:rFonts w:ascii="Arial" w:hAnsi="Arial" w:cs="Arial"/>
                <w:bCs/>
                <w:sz w:val="16"/>
                <w:szCs w:val="16"/>
              </w:rPr>
              <w:t>Kaforou22 (27)</w:t>
            </w:r>
            <w:r w:rsidRPr="001F348D">
              <w:rPr>
                <w:rFonts w:ascii="Arial" w:hAnsi="Arial" w:cs="Arial"/>
                <w:bCs/>
                <w:sz w:val="16"/>
                <w:szCs w:val="16"/>
                <w:vertAlign w:val="superscript"/>
              </w:rPr>
              <w:t>‡</w:t>
            </w:r>
          </w:p>
        </w:tc>
        <w:tc>
          <w:tcPr>
            <w:tcW w:w="1397" w:type="dxa"/>
            <w:vAlign w:val="center"/>
          </w:tcPr>
          <w:p w14:paraId="5F3469D3"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PLoS Med</w:t>
            </w:r>
            <w:r w:rsidRPr="001F348D">
              <w:rPr>
                <w:rFonts w:ascii="Arial" w:eastAsiaTheme="minorEastAsia" w:hAnsi="Arial" w:cs="Arial"/>
                <w:color w:val="000000"/>
                <w:sz w:val="16"/>
                <w:szCs w:val="16"/>
              </w:rPr>
              <w:t xml:space="preserve"> (2013)</w:t>
            </w:r>
            <w:r w:rsidRPr="001F348D">
              <w:rPr>
                <w:rFonts w:ascii="Arial" w:eastAsiaTheme="minorEastAsia" w:hAnsi="Arial" w:cs="Arial"/>
                <w:color w:val="000000"/>
                <w:sz w:val="16"/>
                <w:szCs w:val="16"/>
              </w:rPr>
              <w:fldChar w:fldCharType="begin">
                <w:fldData xml:space="preserve">PEVuZE5vdGU+PENpdGU+PEF1dGhvcj5LYWZvcm91PC9BdXRob3I+PFllYXI+MjAxMzwvWWVhcj48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PEVuZE5vdGU+PENpdGU+PEF1dGhvcj5LYWZvcm91PC9BdXRob3I+PFllYXI+MjAxMzwvWWVhcj48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8</w:t>
            </w:r>
            <w:r w:rsidRPr="001F348D">
              <w:rPr>
                <w:rFonts w:ascii="Arial" w:eastAsiaTheme="minorEastAsia" w:hAnsi="Arial" w:cs="Arial"/>
                <w:color w:val="000000"/>
                <w:sz w:val="16"/>
                <w:szCs w:val="16"/>
              </w:rPr>
              <w:fldChar w:fldCharType="end"/>
            </w:r>
          </w:p>
        </w:tc>
        <w:tc>
          <w:tcPr>
            <w:tcW w:w="2552" w:type="dxa"/>
            <w:vAlign w:val="center"/>
          </w:tcPr>
          <w:p w14:paraId="78CCBE62" w14:textId="77777777" w:rsidR="00F71C7F" w:rsidRPr="001F348D" w:rsidRDefault="00F71C7F" w:rsidP="0063624E">
            <w:pPr>
              <w:rPr>
                <w:rFonts w:ascii="Arial" w:hAnsi="Arial" w:cs="Arial"/>
                <w:sz w:val="16"/>
                <w:szCs w:val="16"/>
              </w:rPr>
            </w:pPr>
            <w:r w:rsidRPr="001F348D">
              <w:rPr>
                <w:rFonts w:ascii="Arial" w:hAnsi="Arial" w:cs="Arial"/>
                <w:sz w:val="16"/>
                <w:szCs w:val="16"/>
              </w:rPr>
              <w:t>Disease risk score</w:t>
            </w:r>
          </w:p>
        </w:tc>
        <w:tc>
          <w:tcPr>
            <w:tcW w:w="1276" w:type="dxa"/>
            <w:vAlign w:val="center"/>
          </w:tcPr>
          <w:p w14:paraId="61B0A3AB" w14:textId="77777777" w:rsidR="00F71C7F" w:rsidRPr="001F348D" w:rsidRDefault="00F71C7F" w:rsidP="0063624E">
            <w:pPr>
              <w:rPr>
                <w:rFonts w:ascii="Arial" w:hAnsi="Arial" w:cs="Arial"/>
                <w:sz w:val="16"/>
                <w:szCs w:val="16"/>
              </w:rPr>
            </w:pPr>
            <w:r w:rsidRPr="001F348D">
              <w:rPr>
                <w:rFonts w:ascii="Arial" w:hAnsi="Arial" w:cs="Arial"/>
                <w:sz w:val="16"/>
                <w:szCs w:val="16"/>
              </w:rPr>
              <w:t>South Africa,</w:t>
            </w:r>
          </w:p>
          <w:p w14:paraId="5083D0E1" w14:textId="77777777" w:rsidR="00F71C7F" w:rsidRPr="001F348D" w:rsidRDefault="00F71C7F" w:rsidP="0063624E">
            <w:pPr>
              <w:rPr>
                <w:rFonts w:ascii="Arial" w:hAnsi="Arial" w:cs="Arial"/>
                <w:sz w:val="16"/>
                <w:szCs w:val="16"/>
              </w:rPr>
            </w:pPr>
            <w:r w:rsidRPr="001F348D">
              <w:rPr>
                <w:rFonts w:ascii="Arial" w:hAnsi="Arial" w:cs="Arial"/>
                <w:sz w:val="16"/>
                <w:szCs w:val="16"/>
              </w:rPr>
              <w:t>Malawi</w:t>
            </w:r>
          </w:p>
        </w:tc>
        <w:tc>
          <w:tcPr>
            <w:tcW w:w="1134" w:type="dxa"/>
            <w:vAlign w:val="center"/>
          </w:tcPr>
          <w:p w14:paraId="6BF127F2"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1D965172"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LTBI</w:t>
            </w:r>
          </w:p>
        </w:tc>
      </w:tr>
      <w:tr w:rsidR="00F71C7F" w:rsidRPr="00133ED6" w14:paraId="370E762F" w14:textId="77777777" w:rsidTr="0063624E">
        <w:trPr>
          <w:trHeight w:val="454"/>
        </w:trPr>
        <w:tc>
          <w:tcPr>
            <w:tcW w:w="1438" w:type="dxa"/>
            <w:vAlign w:val="center"/>
          </w:tcPr>
          <w:p w14:paraId="0974049A" w14:textId="77777777" w:rsidR="00F71C7F" w:rsidRPr="001F348D" w:rsidRDefault="00F71C7F" w:rsidP="0063624E">
            <w:pPr>
              <w:rPr>
                <w:rFonts w:ascii="Arial" w:hAnsi="Arial" w:cs="Arial"/>
                <w:sz w:val="16"/>
                <w:szCs w:val="16"/>
              </w:rPr>
            </w:pPr>
            <w:r w:rsidRPr="001F348D">
              <w:rPr>
                <w:rFonts w:ascii="Arial" w:hAnsi="Arial" w:cs="Arial"/>
                <w:bCs/>
                <w:sz w:val="16"/>
                <w:szCs w:val="16"/>
              </w:rPr>
              <w:t>Maertzdorf4</w:t>
            </w:r>
          </w:p>
        </w:tc>
        <w:tc>
          <w:tcPr>
            <w:tcW w:w="1397" w:type="dxa"/>
            <w:vAlign w:val="center"/>
          </w:tcPr>
          <w:p w14:paraId="42E130C8"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EMBO Mol Med</w:t>
            </w:r>
            <w:r w:rsidRPr="001F348D">
              <w:rPr>
                <w:rFonts w:ascii="Arial" w:eastAsiaTheme="minorEastAsia" w:hAnsi="Arial" w:cs="Arial"/>
                <w:color w:val="000000"/>
                <w:sz w:val="16"/>
                <w:szCs w:val="16"/>
              </w:rPr>
              <w:t xml:space="preserve"> (2016)</w:t>
            </w:r>
            <w:r w:rsidRPr="001F348D">
              <w:rPr>
                <w:rFonts w:ascii="Arial" w:eastAsiaTheme="minorEastAsia" w:hAnsi="Arial" w:cs="Arial"/>
                <w:color w:val="000000"/>
                <w:sz w:val="16"/>
                <w:szCs w:val="16"/>
              </w:rPr>
              <w:fldChar w:fldCharType="begin">
                <w:fldData xml:space="preserve">PEVuZE5vdGU+PENpdGU+PEF1dGhvcj5NYWVydHpkb3JmPC9BdXRob3I+PFllYXI+MjAxNjwvWWVh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PEVuZE5vdGU+PENpdGU+PEF1dGhvcj5NYWVydHpkb3JmPC9BdXRob3I+PFllYXI+MjAxNjwvWWVh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9</w:t>
            </w:r>
            <w:r w:rsidRPr="001F348D">
              <w:rPr>
                <w:rFonts w:ascii="Arial" w:eastAsiaTheme="minorEastAsia" w:hAnsi="Arial" w:cs="Arial"/>
                <w:color w:val="000000"/>
                <w:sz w:val="16"/>
                <w:szCs w:val="16"/>
              </w:rPr>
              <w:fldChar w:fldCharType="end"/>
            </w:r>
          </w:p>
        </w:tc>
        <w:tc>
          <w:tcPr>
            <w:tcW w:w="2552" w:type="dxa"/>
            <w:vAlign w:val="center"/>
          </w:tcPr>
          <w:p w14:paraId="54194245" w14:textId="77777777" w:rsidR="00F71C7F" w:rsidRPr="001F348D" w:rsidRDefault="00F71C7F" w:rsidP="0063624E">
            <w:pPr>
              <w:rPr>
                <w:rFonts w:ascii="Arial" w:hAnsi="Arial" w:cs="Arial"/>
                <w:sz w:val="16"/>
                <w:szCs w:val="16"/>
              </w:rPr>
            </w:pPr>
            <w:r w:rsidRPr="001F348D">
              <w:rPr>
                <w:rFonts w:ascii="Arial" w:hAnsi="Arial" w:cs="Arial"/>
                <w:sz w:val="16"/>
                <w:szCs w:val="16"/>
                <w:vertAlign w:val="subscript"/>
              </w:rPr>
              <w:t>RawCT</w:t>
            </w:r>
            <w:r w:rsidRPr="001F348D">
              <w:rPr>
                <w:rFonts w:ascii="Arial" w:hAnsi="Arial" w:cs="Arial"/>
                <w:sz w:val="16"/>
                <w:szCs w:val="16"/>
              </w:rPr>
              <w:t>ID3 – [ (</w:t>
            </w:r>
            <w:r w:rsidRPr="001F348D">
              <w:rPr>
                <w:rFonts w:ascii="Arial" w:hAnsi="Arial" w:cs="Arial"/>
                <w:sz w:val="16"/>
                <w:szCs w:val="16"/>
                <w:vertAlign w:val="subscript"/>
              </w:rPr>
              <w:t>RawCT</w:t>
            </w:r>
            <w:r w:rsidRPr="001F348D">
              <w:rPr>
                <w:rFonts w:ascii="Arial" w:hAnsi="Arial" w:cs="Arial"/>
                <w:sz w:val="16"/>
                <w:szCs w:val="16"/>
              </w:rPr>
              <w:t xml:space="preserve">GBP1 + </w:t>
            </w:r>
            <w:r w:rsidRPr="001F348D">
              <w:rPr>
                <w:rFonts w:ascii="Arial" w:hAnsi="Arial" w:cs="Arial"/>
                <w:sz w:val="16"/>
                <w:szCs w:val="16"/>
                <w:vertAlign w:val="subscript"/>
              </w:rPr>
              <w:t>RawCT</w:t>
            </w:r>
            <w:r w:rsidRPr="001F348D">
              <w:rPr>
                <w:rFonts w:ascii="Arial" w:hAnsi="Arial" w:cs="Arial"/>
                <w:sz w:val="16"/>
                <w:szCs w:val="16"/>
              </w:rPr>
              <w:t xml:space="preserve">IFITM3 + </w:t>
            </w:r>
            <w:r w:rsidRPr="001F348D">
              <w:rPr>
                <w:rFonts w:ascii="Arial" w:hAnsi="Arial" w:cs="Arial"/>
                <w:sz w:val="16"/>
                <w:szCs w:val="16"/>
                <w:vertAlign w:val="subscript"/>
              </w:rPr>
              <w:t>RawCT</w:t>
            </w:r>
            <w:r w:rsidRPr="001F348D">
              <w:rPr>
                <w:rFonts w:ascii="Arial" w:hAnsi="Arial" w:cs="Arial"/>
                <w:sz w:val="16"/>
                <w:szCs w:val="16"/>
              </w:rPr>
              <w:t>P2RY14) / 3]</w:t>
            </w:r>
          </w:p>
          <w:p w14:paraId="68103432" w14:textId="77777777" w:rsidR="00F71C7F" w:rsidRPr="001F348D" w:rsidRDefault="00F71C7F" w:rsidP="0063624E">
            <w:pPr>
              <w:rPr>
                <w:rFonts w:ascii="Arial" w:hAnsi="Arial" w:cs="Arial"/>
                <w:sz w:val="16"/>
                <w:szCs w:val="16"/>
              </w:rPr>
            </w:pPr>
          </w:p>
          <w:p w14:paraId="50AF47EA" w14:textId="77777777" w:rsidR="00F71C7F" w:rsidRPr="001F348D" w:rsidRDefault="00F71C7F" w:rsidP="0063624E">
            <w:pPr>
              <w:rPr>
                <w:rFonts w:ascii="Arial" w:hAnsi="Arial" w:cs="Arial"/>
                <w:sz w:val="16"/>
                <w:szCs w:val="16"/>
              </w:rPr>
            </w:pPr>
            <w:r w:rsidRPr="001F348D">
              <w:rPr>
                <w:rFonts w:ascii="Arial" w:hAnsi="Arial" w:cs="Arial"/>
                <w:sz w:val="16"/>
                <w:szCs w:val="16"/>
              </w:rPr>
              <w:t>(adapted from Suliman et al.</w:t>
            </w:r>
            <w:r w:rsidRPr="001F348D">
              <w:rPr>
                <w:rFonts w:ascii="Arial" w:eastAsiaTheme="minorEastAsia" w:hAnsi="Arial" w:cs="Arial"/>
                <w:color w:val="000000"/>
                <w:sz w:val="16"/>
                <w:szCs w:val="16"/>
              </w:rPr>
              <w:t xml:space="preserve"> </w: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10</w:t>
            </w:r>
            <w:r w:rsidRPr="001F348D">
              <w:rPr>
                <w:rFonts w:ascii="Arial" w:eastAsiaTheme="minorEastAsia" w:hAnsi="Arial" w:cs="Arial"/>
                <w:color w:val="000000"/>
                <w:sz w:val="16"/>
                <w:szCs w:val="16"/>
              </w:rPr>
              <w:fldChar w:fldCharType="end"/>
            </w:r>
            <w:r w:rsidRPr="001F348D">
              <w:rPr>
                <w:rFonts w:ascii="Arial" w:hAnsi="Arial" w:cs="Arial"/>
                <w:sz w:val="16"/>
                <w:szCs w:val="16"/>
              </w:rPr>
              <w:t>)</w:t>
            </w:r>
          </w:p>
        </w:tc>
        <w:tc>
          <w:tcPr>
            <w:tcW w:w="1276" w:type="dxa"/>
            <w:vAlign w:val="center"/>
          </w:tcPr>
          <w:p w14:paraId="6F66CF78" w14:textId="77777777" w:rsidR="00F71C7F" w:rsidRPr="001F348D" w:rsidRDefault="00F71C7F" w:rsidP="0063624E">
            <w:pPr>
              <w:rPr>
                <w:rFonts w:ascii="Arial" w:hAnsi="Arial" w:cs="Arial"/>
                <w:sz w:val="16"/>
                <w:szCs w:val="16"/>
              </w:rPr>
            </w:pPr>
            <w:r w:rsidRPr="001F348D">
              <w:rPr>
                <w:rFonts w:ascii="Arial" w:hAnsi="Arial" w:cs="Arial"/>
                <w:sz w:val="16"/>
                <w:szCs w:val="16"/>
              </w:rPr>
              <w:t>India</w:t>
            </w:r>
          </w:p>
        </w:tc>
        <w:tc>
          <w:tcPr>
            <w:tcW w:w="1134" w:type="dxa"/>
            <w:vAlign w:val="center"/>
          </w:tcPr>
          <w:p w14:paraId="56322B46"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5DB2FFDC"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HC and LTBI</w:t>
            </w:r>
          </w:p>
        </w:tc>
      </w:tr>
      <w:tr w:rsidR="00F71C7F" w:rsidRPr="00133ED6" w14:paraId="02D1C3F2" w14:textId="77777777" w:rsidTr="0063624E">
        <w:trPr>
          <w:trHeight w:val="454"/>
        </w:trPr>
        <w:tc>
          <w:tcPr>
            <w:tcW w:w="1438" w:type="dxa"/>
            <w:vAlign w:val="center"/>
          </w:tcPr>
          <w:p w14:paraId="40D8CC0E" w14:textId="77777777" w:rsidR="00F71C7F" w:rsidRPr="001F348D" w:rsidRDefault="00F71C7F" w:rsidP="0063624E">
            <w:pPr>
              <w:rPr>
                <w:rFonts w:ascii="Arial" w:hAnsi="Arial" w:cs="Arial"/>
                <w:sz w:val="16"/>
                <w:szCs w:val="16"/>
              </w:rPr>
            </w:pPr>
            <w:r w:rsidRPr="001F348D">
              <w:rPr>
                <w:rFonts w:ascii="Arial" w:hAnsi="Arial" w:cs="Arial"/>
                <w:bCs/>
                <w:sz w:val="16"/>
                <w:szCs w:val="16"/>
              </w:rPr>
              <w:t>Penn-Nicholson6</w:t>
            </w:r>
          </w:p>
        </w:tc>
        <w:tc>
          <w:tcPr>
            <w:tcW w:w="1397" w:type="dxa"/>
            <w:vAlign w:val="center"/>
          </w:tcPr>
          <w:p w14:paraId="58190CE7"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Sci Rep</w:t>
            </w:r>
            <w:r w:rsidRPr="001F348D">
              <w:rPr>
                <w:rFonts w:ascii="Arial" w:eastAsiaTheme="minorEastAsia" w:hAnsi="Arial" w:cs="Arial"/>
                <w:color w:val="000000"/>
                <w:sz w:val="16"/>
                <w:szCs w:val="16"/>
              </w:rPr>
              <w:t xml:space="preserve"> (2020)</w:t>
            </w:r>
            <w:r w:rsidRPr="001F348D">
              <w:rPr>
                <w:rFonts w:ascii="Arial" w:eastAsiaTheme="minorEastAsia" w:hAnsi="Arial" w:cs="Arial"/>
                <w:color w:val="000000"/>
                <w:sz w:val="16"/>
                <w:szCs w:val="16"/>
              </w:rPr>
              <w:fldChar w:fldCharType="begin">
                <w:fldData xml:space="preserve">PEVuZE5vdGU+PENpdGU+PEF1dGhvcj5QZW5uLU5pY2hvbHNvbjwvQXV0aG9yPjxZZWFyPjIwMjA8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PEVuZE5vdGU+PENpdGU+PEF1dGhvcj5QZW5uLU5pY2hvbHNvbjwvQXV0aG9yPjxZZWFyPjIwMjA8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11</w:t>
            </w:r>
            <w:r w:rsidRPr="001F348D">
              <w:rPr>
                <w:rFonts w:ascii="Arial" w:eastAsiaTheme="minorEastAsia" w:hAnsi="Arial" w:cs="Arial"/>
                <w:color w:val="000000"/>
                <w:sz w:val="16"/>
                <w:szCs w:val="16"/>
              </w:rPr>
              <w:fldChar w:fldCharType="end"/>
            </w:r>
          </w:p>
        </w:tc>
        <w:tc>
          <w:tcPr>
            <w:tcW w:w="2552" w:type="dxa"/>
            <w:vAlign w:val="center"/>
          </w:tcPr>
          <w:p w14:paraId="5410CF43" w14:textId="77777777" w:rsidR="00F71C7F" w:rsidRPr="001F348D" w:rsidRDefault="00F71C7F" w:rsidP="0063624E">
            <w:pPr>
              <w:ind w:right="-104"/>
              <w:rPr>
                <w:rFonts w:ascii="Arial" w:hAnsi="Arial" w:cs="Arial"/>
                <w:sz w:val="16"/>
                <w:szCs w:val="16"/>
              </w:rPr>
            </w:pPr>
            <w:r w:rsidRPr="001F348D">
              <w:rPr>
                <w:rFonts w:ascii="Arial" w:hAnsi="Arial" w:cs="Arial"/>
                <w:sz w:val="16"/>
                <w:szCs w:val="16"/>
              </w:rPr>
              <w:t>Pair-wise ensemble structure</w:t>
            </w:r>
          </w:p>
        </w:tc>
        <w:tc>
          <w:tcPr>
            <w:tcW w:w="1276" w:type="dxa"/>
            <w:vAlign w:val="center"/>
          </w:tcPr>
          <w:p w14:paraId="23EC12E9" w14:textId="77777777" w:rsidR="00F71C7F" w:rsidRPr="001F348D" w:rsidRDefault="00F71C7F" w:rsidP="0063624E">
            <w:pPr>
              <w:rPr>
                <w:rFonts w:ascii="Arial" w:hAnsi="Arial" w:cs="Arial"/>
                <w:sz w:val="16"/>
                <w:szCs w:val="16"/>
              </w:rPr>
            </w:pPr>
            <w:r w:rsidRPr="001F348D">
              <w:rPr>
                <w:rFonts w:ascii="Arial" w:hAnsi="Arial" w:cs="Arial"/>
                <w:sz w:val="16"/>
                <w:szCs w:val="16"/>
              </w:rPr>
              <w:t>South Africa</w:t>
            </w:r>
          </w:p>
        </w:tc>
        <w:tc>
          <w:tcPr>
            <w:tcW w:w="1134" w:type="dxa"/>
            <w:vAlign w:val="center"/>
          </w:tcPr>
          <w:p w14:paraId="329E38C1" w14:textId="77777777" w:rsidR="00F71C7F" w:rsidRPr="001F348D" w:rsidRDefault="00F71C7F" w:rsidP="0063624E">
            <w:pPr>
              <w:rPr>
                <w:rFonts w:ascii="Arial" w:hAnsi="Arial" w:cs="Arial"/>
                <w:sz w:val="16"/>
                <w:szCs w:val="16"/>
              </w:rPr>
            </w:pPr>
            <w:r w:rsidRPr="001F348D">
              <w:rPr>
                <w:rFonts w:ascii="Arial" w:hAnsi="Arial" w:cs="Arial"/>
                <w:sz w:val="16"/>
                <w:szCs w:val="16"/>
              </w:rPr>
              <w:t>Adolescent</w:t>
            </w:r>
          </w:p>
        </w:tc>
        <w:tc>
          <w:tcPr>
            <w:tcW w:w="2268" w:type="dxa"/>
            <w:vAlign w:val="center"/>
          </w:tcPr>
          <w:p w14:paraId="7AF42238" w14:textId="77777777" w:rsidR="00F71C7F" w:rsidRPr="001F348D" w:rsidRDefault="00F71C7F" w:rsidP="0063624E">
            <w:pPr>
              <w:rPr>
                <w:rFonts w:ascii="Arial" w:hAnsi="Arial" w:cs="Arial"/>
                <w:sz w:val="16"/>
                <w:szCs w:val="16"/>
              </w:rPr>
            </w:pPr>
            <w:r w:rsidRPr="001F348D">
              <w:rPr>
                <w:rFonts w:ascii="Arial" w:hAnsi="Arial" w:cs="Arial"/>
                <w:bCs/>
                <w:sz w:val="16"/>
                <w:szCs w:val="16"/>
              </w:rPr>
              <w:t>Prognostic; TB progressors vs non-progressors</w:t>
            </w:r>
          </w:p>
        </w:tc>
      </w:tr>
      <w:tr w:rsidR="00F71C7F" w:rsidRPr="00133ED6" w14:paraId="0B51ABCB" w14:textId="77777777" w:rsidTr="0063624E">
        <w:trPr>
          <w:trHeight w:val="454"/>
        </w:trPr>
        <w:tc>
          <w:tcPr>
            <w:tcW w:w="1438" w:type="dxa"/>
            <w:vAlign w:val="center"/>
          </w:tcPr>
          <w:p w14:paraId="4456C94B" w14:textId="77777777" w:rsidR="00F71C7F" w:rsidRPr="001F348D" w:rsidRDefault="00F71C7F" w:rsidP="0063624E">
            <w:pPr>
              <w:rPr>
                <w:rFonts w:ascii="Arial" w:hAnsi="Arial" w:cs="Arial"/>
                <w:sz w:val="16"/>
                <w:szCs w:val="16"/>
              </w:rPr>
            </w:pPr>
            <w:r w:rsidRPr="001F348D">
              <w:rPr>
                <w:rFonts w:ascii="Arial" w:hAnsi="Arial" w:cs="Arial"/>
                <w:bCs/>
                <w:sz w:val="16"/>
                <w:szCs w:val="16"/>
              </w:rPr>
              <w:t>Rajan5</w:t>
            </w:r>
          </w:p>
        </w:tc>
        <w:tc>
          <w:tcPr>
            <w:tcW w:w="1397" w:type="dxa"/>
            <w:vAlign w:val="center"/>
          </w:tcPr>
          <w:p w14:paraId="50752CCC"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Clin Infect Dis</w:t>
            </w:r>
            <w:r w:rsidRPr="001F348D">
              <w:rPr>
                <w:rFonts w:ascii="Arial" w:eastAsiaTheme="minorEastAsia" w:hAnsi="Arial" w:cs="Arial"/>
                <w:color w:val="000000"/>
                <w:sz w:val="16"/>
                <w:szCs w:val="16"/>
              </w:rPr>
              <w:t xml:space="preserve"> (2019)</w:t>
            </w:r>
            <w:r w:rsidRPr="001F348D">
              <w:rPr>
                <w:rFonts w:ascii="Arial" w:eastAsiaTheme="minorEastAsia" w:hAnsi="Arial" w:cs="Arial"/>
                <w:color w:val="000000"/>
                <w:sz w:val="16"/>
                <w:szCs w:val="16"/>
              </w:rPr>
              <w:fldChar w:fldCharType="begin">
                <w:fldData xml:space="preserve">PEVuZE5vdGU+PENpdGU+PEF1dGhvcj5SYWphbjwvQXV0aG9yPjxZZWFyPjIwMTk8L1llYXI+PFJl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==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PEVuZE5vdGU+PENpdGU+PEF1dGhvcj5SYWphbjwvQXV0aG9yPjxZZWFyPjIwMTk8L1llYXI+PFJl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==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12</w:t>
            </w:r>
            <w:r w:rsidRPr="001F348D">
              <w:rPr>
                <w:rFonts w:ascii="Arial" w:eastAsiaTheme="minorEastAsia" w:hAnsi="Arial" w:cs="Arial"/>
                <w:color w:val="000000"/>
                <w:sz w:val="16"/>
                <w:szCs w:val="16"/>
              </w:rPr>
              <w:fldChar w:fldCharType="end"/>
            </w:r>
          </w:p>
        </w:tc>
        <w:tc>
          <w:tcPr>
            <w:tcW w:w="2552" w:type="dxa"/>
            <w:vAlign w:val="center"/>
          </w:tcPr>
          <w:p w14:paraId="3A4463D4" w14:textId="77777777" w:rsidR="00F71C7F" w:rsidRPr="001F348D" w:rsidRDefault="00F71C7F" w:rsidP="0063624E">
            <w:pPr>
              <w:rPr>
                <w:rFonts w:ascii="Arial" w:hAnsi="Arial" w:cs="Arial"/>
                <w:sz w:val="16"/>
                <w:szCs w:val="16"/>
              </w:rPr>
            </w:pPr>
            <w:r w:rsidRPr="001F348D">
              <w:rPr>
                <w:rFonts w:ascii="Arial" w:hAnsi="Arial" w:cs="Arial"/>
                <w:sz w:val="16"/>
                <w:szCs w:val="16"/>
              </w:rPr>
              <w:t>Unsigned sums</w:t>
            </w:r>
          </w:p>
        </w:tc>
        <w:tc>
          <w:tcPr>
            <w:tcW w:w="1276" w:type="dxa"/>
            <w:vAlign w:val="center"/>
          </w:tcPr>
          <w:p w14:paraId="6CB68E0F" w14:textId="77777777" w:rsidR="00F71C7F" w:rsidRPr="001F348D" w:rsidRDefault="00F71C7F" w:rsidP="0063624E">
            <w:pPr>
              <w:rPr>
                <w:rFonts w:ascii="Arial" w:hAnsi="Arial" w:cs="Arial"/>
                <w:sz w:val="16"/>
                <w:szCs w:val="16"/>
              </w:rPr>
            </w:pPr>
            <w:r w:rsidRPr="001F348D">
              <w:rPr>
                <w:rFonts w:ascii="Arial" w:hAnsi="Arial" w:cs="Arial"/>
                <w:sz w:val="16"/>
                <w:szCs w:val="16"/>
              </w:rPr>
              <w:t>Uganda</w:t>
            </w:r>
          </w:p>
        </w:tc>
        <w:tc>
          <w:tcPr>
            <w:tcW w:w="1134" w:type="dxa"/>
            <w:vAlign w:val="center"/>
          </w:tcPr>
          <w:p w14:paraId="3274D1AE"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469CE032"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HIV+ TB vs HIV+ HC</w:t>
            </w:r>
          </w:p>
        </w:tc>
      </w:tr>
      <w:tr w:rsidR="00F71C7F" w:rsidRPr="00133ED6" w14:paraId="6163F251" w14:textId="77777777" w:rsidTr="0063624E">
        <w:trPr>
          <w:trHeight w:val="454"/>
        </w:trPr>
        <w:tc>
          <w:tcPr>
            <w:tcW w:w="1438" w:type="dxa"/>
            <w:vAlign w:val="center"/>
          </w:tcPr>
          <w:p w14:paraId="5738451D" w14:textId="77777777" w:rsidR="00F71C7F" w:rsidRPr="001F348D" w:rsidRDefault="00F71C7F" w:rsidP="0063624E">
            <w:pPr>
              <w:rPr>
                <w:rFonts w:ascii="Arial" w:hAnsi="Arial" w:cs="Arial"/>
                <w:sz w:val="16"/>
                <w:szCs w:val="16"/>
              </w:rPr>
            </w:pPr>
            <w:r w:rsidRPr="001F348D">
              <w:rPr>
                <w:rFonts w:ascii="Arial" w:hAnsi="Arial" w:cs="Arial"/>
                <w:bCs/>
                <w:sz w:val="16"/>
                <w:szCs w:val="16"/>
              </w:rPr>
              <w:t>Roe1 (BATF2)</w:t>
            </w:r>
          </w:p>
        </w:tc>
        <w:tc>
          <w:tcPr>
            <w:tcW w:w="1397" w:type="dxa"/>
            <w:vAlign w:val="center"/>
          </w:tcPr>
          <w:p w14:paraId="24C0567C"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JCI Insight</w:t>
            </w:r>
            <w:r w:rsidRPr="001F348D">
              <w:rPr>
                <w:rFonts w:ascii="Arial" w:eastAsiaTheme="minorEastAsia" w:hAnsi="Arial" w:cs="Arial"/>
                <w:color w:val="000000"/>
                <w:sz w:val="16"/>
                <w:szCs w:val="16"/>
              </w:rPr>
              <w:t xml:space="preserve"> (2016)</w:t>
            </w:r>
            <w:r w:rsidRPr="001F348D">
              <w:rPr>
                <w:rFonts w:ascii="Arial" w:eastAsiaTheme="minorEastAsia" w:hAnsi="Arial" w:cs="Arial"/>
                <w:color w:val="000000"/>
                <w:sz w:val="16"/>
                <w:szCs w:val="16"/>
              </w:rPr>
              <w:fldChar w:fldCharType="begin">
                <w:fldData xml:space="preserve">PEVuZE5vdGU+PENpdGU+PEF1dGhvcj5Sb2U8L0F1dGhvcj48WWVhcj4yMDE2PC9ZZWFyPjxSZWNO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PEVuZE5vdGU+PENpdGU+PEF1dGhvcj5Sb2U8L0F1dGhvcj48WWVhcj4yMDE2PC9ZZWFyPjxSZWNO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13</w:t>
            </w:r>
            <w:r w:rsidRPr="001F348D">
              <w:rPr>
                <w:rFonts w:ascii="Arial" w:eastAsiaTheme="minorEastAsia" w:hAnsi="Arial" w:cs="Arial"/>
                <w:color w:val="000000"/>
                <w:sz w:val="16"/>
                <w:szCs w:val="16"/>
              </w:rPr>
              <w:fldChar w:fldCharType="end"/>
            </w:r>
          </w:p>
        </w:tc>
        <w:tc>
          <w:tcPr>
            <w:tcW w:w="2552" w:type="dxa"/>
            <w:vAlign w:val="center"/>
          </w:tcPr>
          <w:p w14:paraId="01C28A93" w14:textId="77777777" w:rsidR="00F71C7F" w:rsidRPr="001F348D" w:rsidRDefault="00F71C7F" w:rsidP="0063624E">
            <w:pPr>
              <w:rPr>
                <w:rFonts w:ascii="Arial" w:hAnsi="Arial" w:cs="Arial"/>
                <w:color w:val="FF0000"/>
                <w:sz w:val="16"/>
                <w:szCs w:val="16"/>
              </w:rPr>
            </w:pPr>
            <w:r w:rsidRPr="001F348D">
              <w:rPr>
                <w:rFonts w:ascii="Arial" w:hAnsi="Arial" w:cs="Arial"/>
                <w:sz w:val="16"/>
                <w:szCs w:val="16"/>
              </w:rPr>
              <w:t>Standardised expression</w:t>
            </w:r>
          </w:p>
        </w:tc>
        <w:tc>
          <w:tcPr>
            <w:tcW w:w="1276" w:type="dxa"/>
            <w:vAlign w:val="center"/>
          </w:tcPr>
          <w:p w14:paraId="1F4ACD5F" w14:textId="77777777" w:rsidR="00F71C7F" w:rsidRPr="001F348D" w:rsidRDefault="00F71C7F" w:rsidP="0063624E">
            <w:pPr>
              <w:rPr>
                <w:rFonts w:ascii="Arial" w:hAnsi="Arial" w:cs="Arial"/>
                <w:sz w:val="16"/>
                <w:szCs w:val="16"/>
              </w:rPr>
            </w:pPr>
            <w:r w:rsidRPr="001F348D">
              <w:rPr>
                <w:rFonts w:ascii="Arial" w:hAnsi="Arial" w:cs="Arial"/>
                <w:sz w:val="16"/>
                <w:szCs w:val="16"/>
              </w:rPr>
              <w:t>United Kingdom</w:t>
            </w:r>
          </w:p>
        </w:tc>
        <w:tc>
          <w:tcPr>
            <w:tcW w:w="1134" w:type="dxa"/>
            <w:vAlign w:val="center"/>
          </w:tcPr>
          <w:p w14:paraId="13B57030"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329D8E2C"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HC and TB patients 2-4 years post recovery</w:t>
            </w:r>
          </w:p>
        </w:tc>
      </w:tr>
      <w:tr w:rsidR="00F71C7F" w:rsidRPr="00133ED6" w14:paraId="46C861FD" w14:textId="77777777" w:rsidTr="0063624E">
        <w:trPr>
          <w:trHeight w:val="454"/>
        </w:trPr>
        <w:tc>
          <w:tcPr>
            <w:tcW w:w="1438" w:type="dxa"/>
            <w:vAlign w:val="center"/>
          </w:tcPr>
          <w:p w14:paraId="52540071" w14:textId="77777777" w:rsidR="00F71C7F" w:rsidRPr="001F348D" w:rsidRDefault="00F71C7F" w:rsidP="0063624E">
            <w:pPr>
              <w:rPr>
                <w:rFonts w:ascii="Arial" w:hAnsi="Arial" w:cs="Arial"/>
                <w:sz w:val="16"/>
                <w:szCs w:val="16"/>
              </w:rPr>
            </w:pPr>
            <w:r w:rsidRPr="001F348D">
              <w:rPr>
                <w:rFonts w:ascii="Arial" w:hAnsi="Arial" w:cs="Arial"/>
                <w:bCs/>
                <w:sz w:val="16"/>
                <w:szCs w:val="16"/>
              </w:rPr>
              <w:t>Roe3</w:t>
            </w:r>
          </w:p>
        </w:tc>
        <w:tc>
          <w:tcPr>
            <w:tcW w:w="1397" w:type="dxa"/>
            <w:vAlign w:val="center"/>
          </w:tcPr>
          <w:p w14:paraId="7BA1C1EB"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Clin Infect Dis</w:t>
            </w:r>
            <w:r w:rsidRPr="001F348D">
              <w:rPr>
                <w:rFonts w:ascii="Arial" w:eastAsiaTheme="minorEastAsia" w:hAnsi="Arial" w:cs="Arial"/>
                <w:color w:val="000000"/>
                <w:sz w:val="16"/>
                <w:szCs w:val="16"/>
              </w:rPr>
              <w:t xml:space="preserve"> (2020)</w:t>
            </w:r>
            <w:r w:rsidRPr="001F348D">
              <w:rPr>
                <w:rFonts w:ascii="Arial" w:eastAsiaTheme="minorEastAsia" w:hAnsi="Arial" w:cs="Arial"/>
                <w:color w:val="000000"/>
                <w:sz w:val="16"/>
                <w:szCs w:val="16"/>
              </w:rPr>
              <w:fldChar w:fldCharType="begin">
                <w:fldData xml:space="preserve">PEVuZE5vdGU+PENpdGU+PEF1dGhvcj5Sb2U8L0F1dGhvcj48WWVhcj4yMDIwPC9ZZWFyPjxSZWNO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PEVuZE5vdGU+PENpdGU+PEF1dGhvcj5Sb2U8L0F1dGhvcj48WWVhcj4yMDIwPC9ZZWFyPjxSZWNO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14</w:t>
            </w:r>
            <w:r w:rsidRPr="001F348D">
              <w:rPr>
                <w:rFonts w:ascii="Arial" w:eastAsiaTheme="minorEastAsia" w:hAnsi="Arial" w:cs="Arial"/>
                <w:color w:val="000000"/>
                <w:sz w:val="16"/>
                <w:szCs w:val="16"/>
              </w:rPr>
              <w:fldChar w:fldCharType="end"/>
            </w:r>
          </w:p>
        </w:tc>
        <w:tc>
          <w:tcPr>
            <w:tcW w:w="2552" w:type="dxa"/>
            <w:vAlign w:val="center"/>
          </w:tcPr>
          <w:p w14:paraId="07995088" w14:textId="77777777" w:rsidR="00F71C7F" w:rsidRPr="001F348D" w:rsidRDefault="00F71C7F" w:rsidP="0063624E">
            <w:pPr>
              <w:rPr>
                <w:rFonts w:ascii="Arial" w:hAnsi="Arial" w:cs="Arial"/>
                <w:color w:val="FF0000"/>
                <w:sz w:val="16"/>
                <w:szCs w:val="16"/>
              </w:rPr>
            </w:pPr>
            <w:r w:rsidRPr="001F348D">
              <w:rPr>
                <w:rFonts w:ascii="Arial" w:hAnsi="Arial" w:cs="Arial"/>
                <w:sz w:val="16"/>
                <w:szCs w:val="16"/>
              </w:rPr>
              <w:t>SVM (linear kernel)</w:t>
            </w:r>
          </w:p>
        </w:tc>
        <w:tc>
          <w:tcPr>
            <w:tcW w:w="1276" w:type="dxa"/>
            <w:vAlign w:val="center"/>
          </w:tcPr>
          <w:p w14:paraId="1FB32423" w14:textId="77777777" w:rsidR="00F71C7F" w:rsidRPr="001F348D" w:rsidRDefault="00F71C7F" w:rsidP="0063624E">
            <w:pPr>
              <w:rPr>
                <w:rFonts w:ascii="Arial" w:hAnsi="Arial" w:cs="Arial"/>
                <w:sz w:val="16"/>
                <w:szCs w:val="16"/>
              </w:rPr>
            </w:pPr>
            <w:r w:rsidRPr="001F348D">
              <w:rPr>
                <w:rFonts w:ascii="Arial" w:hAnsi="Arial" w:cs="Arial"/>
                <w:sz w:val="16"/>
                <w:szCs w:val="16"/>
              </w:rPr>
              <w:t>United Kingdom</w:t>
            </w:r>
          </w:p>
        </w:tc>
        <w:tc>
          <w:tcPr>
            <w:tcW w:w="1134" w:type="dxa"/>
            <w:vAlign w:val="center"/>
          </w:tcPr>
          <w:p w14:paraId="367E0511"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1B95396A" w14:textId="77777777" w:rsidR="00F71C7F" w:rsidRPr="001F348D" w:rsidRDefault="00F71C7F" w:rsidP="0063624E">
            <w:pPr>
              <w:rPr>
                <w:rFonts w:ascii="Arial" w:hAnsi="Arial" w:cs="Arial"/>
                <w:sz w:val="16"/>
                <w:szCs w:val="16"/>
              </w:rPr>
            </w:pPr>
            <w:r w:rsidRPr="001F348D">
              <w:rPr>
                <w:rFonts w:ascii="Arial" w:hAnsi="Arial" w:cs="Arial"/>
                <w:bCs/>
                <w:sz w:val="16"/>
                <w:szCs w:val="16"/>
              </w:rPr>
              <w:t>Prognostic; TB progressors vs non-progressors</w:t>
            </w:r>
          </w:p>
        </w:tc>
      </w:tr>
      <w:tr w:rsidR="00F71C7F" w:rsidRPr="00133ED6" w14:paraId="55515757" w14:textId="77777777" w:rsidTr="0063624E">
        <w:trPr>
          <w:trHeight w:val="454"/>
        </w:trPr>
        <w:tc>
          <w:tcPr>
            <w:tcW w:w="1438" w:type="dxa"/>
            <w:vAlign w:val="center"/>
          </w:tcPr>
          <w:p w14:paraId="1063EF85" w14:textId="77777777" w:rsidR="00F71C7F" w:rsidRPr="001F348D" w:rsidRDefault="00F71C7F" w:rsidP="0063624E">
            <w:pPr>
              <w:rPr>
                <w:rFonts w:ascii="Arial" w:hAnsi="Arial" w:cs="Arial"/>
                <w:sz w:val="16"/>
                <w:szCs w:val="16"/>
              </w:rPr>
            </w:pPr>
            <w:r w:rsidRPr="001F348D">
              <w:rPr>
                <w:rFonts w:ascii="Arial" w:hAnsi="Arial" w:cs="Arial"/>
                <w:bCs/>
                <w:sz w:val="16"/>
                <w:szCs w:val="16"/>
              </w:rPr>
              <w:t>Sambarey10</w:t>
            </w:r>
          </w:p>
        </w:tc>
        <w:tc>
          <w:tcPr>
            <w:tcW w:w="1397" w:type="dxa"/>
            <w:vAlign w:val="center"/>
          </w:tcPr>
          <w:p w14:paraId="64E8752A" w14:textId="77777777" w:rsidR="00F71C7F" w:rsidRPr="001F348D" w:rsidRDefault="00F71C7F" w:rsidP="0063624E">
            <w:pPr>
              <w:rPr>
                <w:rFonts w:ascii="Arial" w:hAnsi="Arial" w:cs="Arial"/>
                <w:sz w:val="16"/>
                <w:szCs w:val="16"/>
              </w:rPr>
            </w:pPr>
            <w:proofErr w:type="spellStart"/>
            <w:r w:rsidRPr="001F348D">
              <w:rPr>
                <w:rFonts w:ascii="Arial" w:eastAsiaTheme="minorEastAsia" w:hAnsi="Arial" w:cs="Arial"/>
                <w:i/>
                <w:color w:val="000000"/>
                <w:sz w:val="16"/>
                <w:szCs w:val="16"/>
              </w:rPr>
              <w:t>EBioMedicine</w:t>
            </w:r>
            <w:proofErr w:type="spellEnd"/>
            <w:r w:rsidRPr="001F348D">
              <w:rPr>
                <w:rFonts w:ascii="Arial" w:eastAsiaTheme="minorEastAsia" w:hAnsi="Arial" w:cs="Arial"/>
                <w:color w:val="000000"/>
                <w:sz w:val="16"/>
                <w:szCs w:val="16"/>
              </w:rPr>
              <w:t xml:space="preserve"> (2017)</w:t>
            </w:r>
            <w:r w:rsidRPr="001F348D">
              <w:rPr>
                <w:rFonts w:ascii="Arial" w:eastAsiaTheme="minorEastAsia" w:hAnsi="Arial" w:cs="Arial"/>
                <w:color w:val="000000"/>
                <w:sz w:val="16"/>
                <w:szCs w:val="16"/>
              </w:rPr>
              <w:fldChar w:fldCharType="begin">
                <w:fldData xml:space="preserve">PEVuZE5vdGU+PENpdGU+PEF1dGhvcj5TYW1iYXJleTwvQXV0aG9yPjxZZWFyPjIwMTc8L1llYXI+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PEVuZE5vdGU+PENpdGU+PEF1dGhvcj5TYW1iYXJleTwvQXV0aG9yPjxZZWFyPjIwMTc8L1llYXI+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15</w:t>
            </w:r>
            <w:r w:rsidRPr="001F348D">
              <w:rPr>
                <w:rFonts w:ascii="Arial" w:eastAsiaTheme="minorEastAsia" w:hAnsi="Arial" w:cs="Arial"/>
                <w:color w:val="000000"/>
                <w:sz w:val="16"/>
                <w:szCs w:val="16"/>
              </w:rPr>
              <w:fldChar w:fldCharType="end"/>
            </w:r>
          </w:p>
        </w:tc>
        <w:tc>
          <w:tcPr>
            <w:tcW w:w="2552" w:type="dxa"/>
            <w:vAlign w:val="center"/>
          </w:tcPr>
          <w:p w14:paraId="44E3C0C5" w14:textId="77777777" w:rsidR="00F71C7F" w:rsidRPr="001F348D" w:rsidRDefault="00F71C7F" w:rsidP="0063624E">
            <w:pPr>
              <w:rPr>
                <w:rFonts w:ascii="Arial" w:hAnsi="Arial" w:cs="Arial"/>
                <w:sz w:val="16"/>
                <w:szCs w:val="16"/>
              </w:rPr>
            </w:pPr>
            <w:r w:rsidRPr="001F348D">
              <w:rPr>
                <w:rFonts w:ascii="Arial" w:hAnsi="Arial" w:cs="Arial"/>
                <w:sz w:val="16"/>
                <w:szCs w:val="16"/>
              </w:rPr>
              <w:t>Linear discriminant analysis</w:t>
            </w:r>
          </w:p>
        </w:tc>
        <w:tc>
          <w:tcPr>
            <w:tcW w:w="1276" w:type="dxa"/>
            <w:vAlign w:val="center"/>
          </w:tcPr>
          <w:p w14:paraId="706730B6" w14:textId="77777777" w:rsidR="00F71C7F" w:rsidRPr="001F348D" w:rsidRDefault="00F71C7F" w:rsidP="0063624E">
            <w:pPr>
              <w:rPr>
                <w:rFonts w:ascii="Arial" w:hAnsi="Arial" w:cs="Arial"/>
                <w:sz w:val="16"/>
                <w:szCs w:val="16"/>
              </w:rPr>
            </w:pPr>
            <w:r w:rsidRPr="001F348D">
              <w:rPr>
                <w:rFonts w:ascii="Arial" w:hAnsi="Arial" w:cs="Arial"/>
                <w:sz w:val="16"/>
                <w:szCs w:val="16"/>
              </w:rPr>
              <w:t>India</w:t>
            </w:r>
          </w:p>
        </w:tc>
        <w:tc>
          <w:tcPr>
            <w:tcW w:w="1134" w:type="dxa"/>
            <w:vAlign w:val="center"/>
          </w:tcPr>
          <w:p w14:paraId="41C4AC94"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311D8A59"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HC and LTBI</w:t>
            </w:r>
          </w:p>
        </w:tc>
      </w:tr>
      <w:tr w:rsidR="00F71C7F" w:rsidRPr="00133ED6" w14:paraId="4F311AB5" w14:textId="77777777" w:rsidTr="0063624E">
        <w:trPr>
          <w:trHeight w:val="454"/>
        </w:trPr>
        <w:tc>
          <w:tcPr>
            <w:tcW w:w="1438" w:type="dxa"/>
            <w:vAlign w:val="center"/>
          </w:tcPr>
          <w:p w14:paraId="2C908ABC" w14:textId="77777777" w:rsidR="00F71C7F" w:rsidRPr="001F348D" w:rsidRDefault="00F71C7F" w:rsidP="0063624E">
            <w:pPr>
              <w:rPr>
                <w:rFonts w:ascii="Arial" w:hAnsi="Arial" w:cs="Arial"/>
                <w:sz w:val="16"/>
                <w:szCs w:val="16"/>
              </w:rPr>
            </w:pPr>
            <w:r w:rsidRPr="001F348D">
              <w:rPr>
                <w:rFonts w:ascii="Arial" w:hAnsi="Arial" w:cs="Arial"/>
                <w:bCs/>
                <w:sz w:val="16"/>
                <w:szCs w:val="16"/>
              </w:rPr>
              <w:t>Satproedprai7</w:t>
            </w:r>
          </w:p>
        </w:tc>
        <w:tc>
          <w:tcPr>
            <w:tcW w:w="1397" w:type="dxa"/>
            <w:vAlign w:val="center"/>
          </w:tcPr>
          <w:p w14:paraId="402717E0" w14:textId="77777777" w:rsidR="00F71C7F" w:rsidRPr="001F348D" w:rsidRDefault="00F71C7F" w:rsidP="0063624E">
            <w:pPr>
              <w:rPr>
                <w:rFonts w:ascii="Arial" w:hAnsi="Arial" w:cs="Arial"/>
                <w:sz w:val="16"/>
                <w:szCs w:val="16"/>
              </w:rPr>
            </w:pPr>
            <w:r w:rsidRPr="001F348D">
              <w:rPr>
                <w:rFonts w:ascii="Arial" w:hAnsi="Arial" w:cs="Arial"/>
                <w:i/>
                <w:sz w:val="16"/>
                <w:szCs w:val="16"/>
              </w:rPr>
              <w:t xml:space="preserve">Genes </w:t>
            </w:r>
            <w:proofErr w:type="spellStart"/>
            <w:r w:rsidRPr="001F348D">
              <w:rPr>
                <w:rFonts w:ascii="Arial" w:hAnsi="Arial" w:cs="Arial"/>
                <w:i/>
                <w:sz w:val="16"/>
                <w:szCs w:val="16"/>
              </w:rPr>
              <w:t>Immun</w:t>
            </w:r>
            <w:proofErr w:type="spellEnd"/>
            <w:r w:rsidRPr="001F348D">
              <w:rPr>
                <w:rFonts w:ascii="Arial" w:hAnsi="Arial" w:cs="Arial"/>
                <w:sz w:val="16"/>
                <w:szCs w:val="16"/>
              </w:rPr>
              <w:t xml:space="preserve"> (2015)</w:t>
            </w:r>
            <w:r w:rsidRPr="001F348D">
              <w:rPr>
                <w:rFonts w:ascii="Arial" w:hAnsi="Arial" w:cs="Arial"/>
                <w:sz w:val="16"/>
                <w:szCs w:val="16"/>
              </w:rPr>
              <w:fldChar w:fldCharType="begin">
                <w:fldData xml:space="preserve">PEVuZE5vdGU+PENpdGU+PEF1dGhvcj5TYXRwcm9lZHByYWk8L0F1dGhvcj48WWVhcj4yMDE1PC9Z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</w:fldData>
              </w:fldChar>
            </w:r>
            <w:r w:rsidRPr="001F348D">
              <w:rPr>
                <w:rFonts w:ascii="Arial" w:hAnsi="Arial" w:cs="Arial"/>
                <w:sz w:val="16"/>
                <w:szCs w:val="16"/>
              </w:rPr>
              <w:instrText xml:space="preserve"> ADDIN EN.CITE </w:instrText>
            </w:r>
            <w:r w:rsidRPr="001F348D">
              <w:rPr>
                <w:rFonts w:ascii="Arial" w:hAnsi="Arial" w:cs="Arial"/>
                <w:sz w:val="16"/>
                <w:szCs w:val="16"/>
              </w:rPr>
              <w:fldChar w:fldCharType="begin">
                <w:fldData xml:space="preserve">PEVuZE5vdGU+PENpdGU+PEF1dGhvcj5TYXRwcm9lZHByYWk8L0F1dGhvcj48WWVhcj4yMDE1PC9Z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</w:fldData>
              </w:fldChar>
            </w:r>
            <w:r w:rsidRPr="001F348D">
              <w:rPr>
                <w:rFonts w:ascii="Arial" w:hAnsi="Arial" w:cs="Arial"/>
                <w:sz w:val="16"/>
                <w:szCs w:val="16"/>
              </w:rPr>
              <w:instrText xml:space="preserve"> ADDIN EN.CITE.DATA </w:instrText>
            </w:r>
            <w:r w:rsidRPr="001F348D">
              <w:rPr>
                <w:rFonts w:ascii="Arial" w:hAnsi="Arial" w:cs="Arial"/>
                <w:sz w:val="16"/>
                <w:szCs w:val="16"/>
              </w:rPr>
            </w:r>
            <w:r w:rsidRPr="001F348D">
              <w:rPr>
                <w:rFonts w:ascii="Arial" w:hAnsi="Arial" w:cs="Arial"/>
                <w:sz w:val="16"/>
                <w:szCs w:val="16"/>
              </w:rPr>
              <w:fldChar w:fldCharType="end"/>
            </w:r>
            <w:r w:rsidRPr="001F348D">
              <w:rPr>
                <w:rFonts w:ascii="Arial" w:hAnsi="Arial" w:cs="Arial"/>
                <w:sz w:val="16"/>
                <w:szCs w:val="16"/>
              </w:rPr>
            </w:r>
            <w:r w:rsidRPr="001F348D">
              <w:rPr>
                <w:rFonts w:ascii="Arial" w:hAnsi="Arial" w:cs="Arial"/>
                <w:sz w:val="16"/>
                <w:szCs w:val="16"/>
              </w:rPr>
              <w:fldChar w:fldCharType="separate"/>
            </w:r>
            <w:r w:rsidRPr="001F348D">
              <w:rPr>
                <w:rFonts w:ascii="Arial" w:hAnsi="Arial" w:cs="Arial"/>
                <w:noProof/>
                <w:sz w:val="16"/>
                <w:szCs w:val="16"/>
                <w:vertAlign w:val="superscript"/>
              </w:rPr>
              <w:t>16</w:t>
            </w:r>
            <w:r w:rsidRPr="001F348D">
              <w:rPr>
                <w:rFonts w:ascii="Arial" w:hAnsi="Arial" w:cs="Arial"/>
                <w:sz w:val="16"/>
                <w:szCs w:val="16"/>
              </w:rPr>
              <w:fldChar w:fldCharType="end"/>
            </w:r>
          </w:p>
        </w:tc>
        <w:tc>
          <w:tcPr>
            <w:tcW w:w="2552" w:type="dxa"/>
            <w:vAlign w:val="center"/>
          </w:tcPr>
          <w:p w14:paraId="36CBD474" w14:textId="77777777" w:rsidR="00F71C7F" w:rsidRPr="001F348D" w:rsidRDefault="00F71C7F" w:rsidP="0063624E">
            <w:pPr>
              <w:rPr>
                <w:rFonts w:ascii="Arial" w:hAnsi="Arial" w:cs="Arial"/>
                <w:sz w:val="16"/>
                <w:szCs w:val="16"/>
              </w:rPr>
            </w:pPr>
            <w:r w:rsidRPr="001F348D">
              <w:rPr>
                <w:rFonts w:ascii="Arial" w:hAnsi="Arial" w:cs="Arial"/>
                <w:sz w:val="16"/>
                <w:szCs w:val="16"/>
              </w:rPr>
              <w:t>LASSO regression</w:t>
            </w:r>
          </w:p>
        </w:tc>
        <w:tc>
          <w:tcPr>
            <w:tcW w:w="1276" w:type="dxa"/>
            <w:vAlign w:val="center"/>
          </w:tcPr>
          <w:p w14:paraId="44A22515" w14:textId="77777777" w:rsidR="00F71C7F" w:rsidRPr="001F348D" w:rsidRDefault="00F71C7F" w:rsidP="0063624E">
            <w:pPr>
              <w:rPr>
                <w:rFonts w:ascii="Arial" w:hAnsi="Arial" w:cs="Arial"/>
                <w:sz w:val="16"/>
                <w:szCs w:val="16"/>
              </w:rPr>
            </w:pPr>
            <w:r w:rsidRPr="001F348D">
              <w:rPr>
                <w:rFonts w:ascii="Arial" w:hAnsi="Arial" w:cs="Arial"/>
                <w:sz w:val="16"/>
                <w:szCs w:val="16"/>
              </w:rPr>
              <w:t>Thailand</w:t>
            </w:r>
          </w:p>
        </w:tc>
        <w:tc>
          <w:tcPr>
            <w:tcW w:w="1134" w:type="dxa"/>
            <w:vAlign w:val="center"/>
          </w:tcPr>
          <w:p w14:paraId="1B756049"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00FB9934" w14:textId="77777777" w:rsidR="00F71C7F" w:rsidRPr="001F348D" w:rsidRDefault="00F71C7F" w:rsidP="0063624E">
            <w:pPr>
              <w:rPr>
                <w:rFonts w:ascii="Arial" w:hAnsi="Arial" w:cs="Arial"/>
                <w:sz w:val="16"/>
                <w:szCs w:val="16"/>
              </w:rPr>
            </w:pPr>
            <w:r w:rsidRPr="001F348D">
              <w:rPr>
                <w:rFonts w:ascii="Arial" w:hAnsi="Arial" w:cs="Arial"/>
                <w:bCs/>
                <w:sz w:val="16"/>
                <w:szCs w:val="16"/>
              </w:rPr>
              <w:t>Diagnostic; TB vs HC and previous TB patients</w:t>
            </w:r>
          </w:p>
        </w:tc>
      </w:tr>
      <w:tr w:rsidR="00F71C7F" w:rsidRPr="00133ED6" w14:paraId="24E4125D" w14:textId="77777777" w:rsidTr="0063624E">
        <w:trPr>
          <w:trHeight w:val="454"/>
        </w:trPr>
        <w:tc>
          <w:tcPr>
            <w:tcW w:w="1438" w:type="dxa"/>
            <w:vAlign w:val="center"/>
          </w:tcPr>
          <w:p w14:paraId="29DA8226" w14:textId="77777777" w:rsidR="00F71C7F" w:rsidRPr="001F348D" w:rsidRDefault="00F71C7F" w:rsidP="0063624E">
            <w:pPr>
              <w:rPr>
                <w:rFonts w:ascii="Arial" w:hAnsi="Arial" w:cs="Arial"/>
                <w:sz w:val="16"/>
                <w:szCs w:val="16"/>
              </w:rPr>
            </w:pPr>
            <w:r w:rsidRPr="001F348D">
              <w:rPr>
                <w:rFonts w:ascii="Arial" w:hAnsi="Arial" w:cs="Arial"/>
                <w:bCs/>
                <w:sz w:val="16"/>
                <w:szCs w:val="16"/>
              </w:rPr>
              <w:t>Suliman2</w:t>
            </w:r>
          </w:p>
        </w:tc>
        <w:tc>
          <w:tcPr>
            <w:tcW w:w="1397" w:type="dxa"/>
            <w:vAlign w:val="center"/>
          </w:tcPr>
          <w:p w14:paraId="3EBFBC6E"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Am J Respir Crit Care Med</w:t>
            </w:r>
            <w:r w:rsidRPr="001F348D">
              <w:rPr>
                <w:rFonts w:ascii="Arial" w:eastAsiaTheme="minorEastAsia" w:hAnsi="Arial" w:cs="Arial"/>
                <w:color w:val="000000"/>
                <w:sz w:val="16"/>
                <w:szCs w:val="16"/>
              </w:rPr>
              <w:t xml:space="preserve"> (2018)</w: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10</w:t>
            </w:r>
            <w:r w:rsidRPr="001F348D">
              <w:rPr>
                <w:rFonts w:ascii="Arial" w:eastAsiaTheme="minorEastAsia" w:hAnsi="Arial" w:cs="Arial"/>
                <w:color w:val="000000"/>
                <w:sz w:val="16"/>
                <w:szCs w:val="16"/>
              </w:rPr>
              <w:fldChar w:fldCharType="end"/>
            </w:r>
          </w:p>
        </w:tc>
        <w:tc>
          <w:tcPr>
            <w:tcW w:w="2552" w:type="dxa"/>
            <w:vAlign w:val="center"/>
          </w:tcPr>
          <w:p w14:paraId="5CAC8C85" w14:textId="77777777" w:rsidR="00F71C7F" w:rsidRPr="001F348D" w:rsidRDefault="00F71C7F" w:rsidP="0063624E">
            <w:pPr>
              <w:rPr>
                <w:rFonts w:ascii="Arial" w:hAnsi="Arial" w:cs="Arial"/>
                <w:sz w:val="16"/>
                <w:szCs w:val="16"/>
              </w:rPr>
            </w:pPr>
            <w:r w:rsidRPr="001F348D">
              <w:rPr>
                <w:rFonts w:ascii="Arial" w:hAnsi="Arial" w:cs="Arial"/>
                <w:sz w:val="16"/>
                <w:szCs w:val="16"/>
              </w:rPr>
              <w:t>Pair-wise ensemble structure</w:t>
            </w:r>
          </w:p>
        </w:tc>
        <w:tc>
          <w:tcPr>
            <w:tcW w:w="1276" w:type="dxa"/>
            <w:vAlign w:val="center"/>
          </w:tcPr>
          <w:p w14:paraId="6297ABDF" w14:textId="77777777" w:rsidR="00F71C7F" w:rsidRPr="001F348D" w:rsidRDefault="00F71C7F" w:rsidP="0063624E">
            <w:pPr>
              <w:rPr>
                <w:rFonts w:ascii="Arial" w:hAnsi="Arial" w:cs="Arial"/>
                <w:sz w:val="16"/>
                <w:szCs w:val="16"/>
              </w:rPr>
            </w:pPr>
            <w:r w:rsidRPr="001F348D">
              <w:rPr>
                <w:rFonts w:ascii="Arial" w:hAnsi="Arial" w:cs="Arial"/>
                <w:sz w:val="16"/>
                <w:szCs w:val="16"/>
              </w:rPr>
              <w:t>The Gambia,</w:t>
            </w:r>
          </w:p>
          <w:p w14:paraId="6FA976E1" w14:textId="77777777" w:rsidR="00F71C7F" w:rsidRPr="001F348D" w:rsidRDefault="00F71C7F" w:rsidP="0063624E">
            <w:pPr>
              <w:rPr>
                <w:rFonts w:ascii="Arial" w:hAnsi="Arial" w:cs="Arial"/>
                <w:sz w:val="16"/>
                <w:szCs w:val="16"/>
              </w:rPr>
            </w:pPr>
            <w:r w:rsidRPr="001F348D">
              <w:rPr>
                <w:rFonts w:ascii="Arial" w:hAnsi="Arial" w:cs="Arial"/>
                <w:sz w:val="16"/>
                <w:szCs w:val="16"/>
              </w:rPr>
              <w:t>South Africa</w:t>
            </w:r>
          </w:p>
        </w:tc>
        <w:tc>
          <w:tcPr>
            <w:tcW w:w="1134" w:type="dxa"/>
            <w:vAlign w:val="center"/>
          </w:tcPr>
          <w:p w14:paraId="53429304"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3C0EF544" w14:textId="77777777" w:rsidR="00F71C7F" w:rsidRPr="001F348D" w:rsidRDefault="00F71C7F" w:rsidP="0063624E">
            <w:pPr>
              <w:rPr>
                <w:rFonts w:ascii="Arial" w:hAnsi="Arial" w:cs="Arial"/>
                <w:sz w:val="16"/>
                <w:szCs w:val="16"/>
              </w:rPr>
            </w:pPr>
            <w:r w:rsidRPr="001F348D">
              <w:rPr>
                <w:rFonts w:ascii="Arial" w:hAnsi="Arial" w:cs="Arial"/>
                <w:bCs/>
                <w:sz w:val="16"/>
                <w:szCs w:val="16"/>
              </w:rPr>
              <w:t>Prognostic; TB progressors vs non-progressors</w:t>
            </w:r>
          </w:p>
        </w:tc>
      </w:tr>
      <w:tr w:rsidR="00F71C7F" w:rsidRPr="00133ED6" w14:paraId="0C8BFE73" w14:textId="77777777" w:rsidTr="0063624E">
        <w:trPr>
          <w:trHeight w:val="454"/>
        </w:trPr>
        <w:tc>
          <w:tcPr>
            <w:tcW w:w="1438" w:type="dxa"/>
            <w:vAlign w:val="center"/>
          </w:tcPr>
          <w:p w14:paraId="5CA13966" w14:textId="77777777" w:rsidR="00F71C7F" w:rsidRPr="001F348D" w:rsidRDefault="00F71C7F" w:rsidP="0063624E">
            <w:pPr>
              <w:rPr>
                <w:rFonts w:ascii="Arial" w:hAnsi="Arial" w:cs="Arial"/>
                <w:sz w:val="16"/>
                <w:szCs w:val="16"/>
              </w:rPr>
            </w:pPr>
            <w:r w:rsidRPr="001F348D">
              <w:rPr>
                <w:rFonts w:ascii="Arial" w:hAnsi="Arial" w:cs="Arial"/>
                <w:bCs/>
                <w:sz w:val="16"/>
                <w:szCs w:val="16"/>
              </w:rPr>
              <w:t>Suliman4</w:t>
            </w:r>
          </w:p>
        </w:tc>
        <w:tc>
          <w:tcPr>
            <w:tcW w:w="1397" w:type="dxa"/>
            <w:vAlign w:val="center"/>
          </w:tcPr>
          <w:p w14:paraId="3023E010" w14:textId="77777777" w:rsidR="00F71C7F" w:rsidRPr="001F348D" w:rsidRDefault="00F71C7F" w:rsidP="0063624E">
            <w:pPr>
              <w:rPr>
                <w:rFonts w:ascii="Arial" w:hAnsi="Arial" w:cs="Arial"/>
                <w:sz w:val="16"/>
                <w:szCs w:val="16"/>
              </w:rPr>
            </w:pPr>
            <w:r w:rsidRPr="001F348D">
              <w:rPr>
                <w:rFonts w:ascii="Arial" w:eastAsiaTheme="minorEastAsia" w:hAnsi="Arial" w:cs="Arial"/>
                <w:i/>
                <w:color w:val="000000"/>
                <w:sz w:val="16"/>
                <w:szCs w:val="16"/>
              </w:rPr>
              <w:t>Am J Respir Crit Care Med</w:t>
            </w:r>
            <w:r w:rsidRPr="001F348D">
              <w:rPr>
                <w:rFonts w:ascii="Arial" w:eastAsiaTheme="minorEastAsia" w:hAnsi="Arial" w:cs="Arial"/>
                <w:color w:val="000000"/>
                <w:sz w:val="16"/>
                <w:szCs w:val="16"/>
              </w:rPr>
              <w:t xml:space="preserve"> (2018)</w: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PEVuZE5vdGU+PENpdGU+PEF1dGhvcj5TdWxpbWFuPC9BdXRob3I+PFllYXI+MjAxODwvWWVhcj48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10</w:t>
            </w:r>
            <w:r w:rsidRPr="001F348D">
              <w:rPr>
                <w:rFonts w:ascii="Arial" w:eastAsiaTheme="minorEastAsia" w:hAnsi="Arial" w:cs="Arial"/>
                <w:color w:val="000000"/>
                <w:sz w:val="16"/>
                <w:szCs w:val="16"/>
              </w:rPr>
              <w:fldChar w:fldCharType="end"/>
            </w:r>
          </w:p>
        </w:tc>
        <w:tc>
          <w:tcPr>
            <w:tcW w:w="2552" w:type="dxa"/>
            <w:vAlign w:val="center"/>
          </w:tcPr>
          <w:p w14:paraId="6B578FC4" w14:textId="77777777" w:rsidR="00F71C7F" w:rsidRPr="001F348D" w:rsidRDefault="00F71C7F" w:rsidP="0063624E">
            <w:pPr>
              <w:rPr>
                <w:rFonts w:ascii="Arial" w:hAnsi="Arial" w:cs="Arial"/>
                <w:sz w:val="16"/>
                <w:szCs w:val="16"/>
              </w:rPr>
            </w:pPr>
            <w:r w:rsidRPr="001F348D">
              <w:rPr>
                <w:rFonts w:ascii="Arial" w:hAnsi="Arial" w:cs="Arial"/>
                <w:sz w:val="16"/>
                <w:szCs w:val="16"/>
              </w:rPr>
              <w:t>Pair-wise ensemble structure</w:t>
            </w:r>
          </w:p>
        </w:tc>
        <w:tc>
          <w:tcPr>
            <w:tcW w:w="1276" w:type="dxa"/>
            <w:vAlign w:val="center"/>
          </w:tcPr>
          <w:p w14:paraId="193336C2" w14:textId="77777777" w:rsidR="00F71C7F" w:rsidRPr="001F348D" w:rsidRDefault="00F71C7F" w:rsidP="0063624E">
            <w:pPr>
              <w:rPr>
                <w:rFonts w:ascii="Arial" w:hAnsi="Arial" w:cs="Arial"/>
                <w:sz w:val="16"/>
                <w:szCs w:val="16"/>
              </w:rPr>
            </w:pPr>
            <w:r w:rsidRPr="001F348D">
              <w:rPr>
                <w:rFonts w:ascii="Arial" w:hAnsi="Arial" w:cs="Arial"/>
                <w:sz w:val="16"/>
                <w:szCs w:val="16"/>
              </w:rPr>
              <w:t>The Gambia,</w:t>
            </w:r>
          </w:p>
          <w:p w14:paraId="5CC8812C" w14:textId="77777777" w:rsidR="00F71C7F" w:rsidRPr="001F348D" w:rsidRDefault="00F71C7F" w:rsidP="0063624E">
            <w:pPr>
              <w:rPr>
                <w:rFonts w:ascii="Arial" w:hAnsi="Arial" w:cs="Arial"/>
                <w:sz w:val="16"/>
                <w:szCs w:val="16"/>
              </w:rPr>
            </w:pPr>
            <w:r w:rsidRPr="001F348D">
              <w:rPr>
                <w:rFonts w:ascii="Arial" w:hAnsi="Arial" w:cs="Arial"/>
                <w:sz w:val="16"/>
                <w:szCs w:val="16"/>
              </w:rPr>
              <w:t>South Africa</w:t>
            </w:r>
          </w:p>
        </w:tc>
        <w:tc>
          <w:tcPr>
            <w:tcW w:w="1134" w:type="dxa"/>
            <w:vAlign w:val="center"/>
          </w:tcPr>
          <w:p w14:paraId="131066E1"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77477CCF" w14:textId="77777777" w:rsidR="00F71C7F" w:rsidRPr="001F348D" w:rsidRDefault="00F71C7F" w:rsidP="0063624E">
            <w:pPr>
              <w:rPr>
                <w:rFonts w:ascii="Arial" w:hAnsi="Arial" w:cs="Arial"/>
                <w:sz w:val="16"/>
                <w:szCs w:val="16"/>
              </w:rPr>
            </w:pPr>
            <w:r w:rsidRPr="001F348D">
              <w:rPr>
                <w:rFonts w:ascii="Arial" w:hAnsi="Arial" w:cs="Arial"/>
                <w:bCs/>
                <w:sz w:val="16"/>
                <w:szCs w:val="16"/>
              </w:rPr>
              <w:t>Prognostic; TB progressors vs non-progressors</w:t>
            </w:r>
          </w:p>
        </w:tc>
      </w:tr>
      <w:tr w:rsidR="00F71C7F" w:rsidRPr="00133ED6" w14:paraId="1ECE7E50" w14:textId="77777777" w:rsidTr="0063624E">
        <w:trPr>
          <w:trHeight w:val="454"/>
        </w:trPr>
        <w:tc>
          <w:tcPr>
            <w:tcW w:w="1438" w:type="dxa"/>
            <w:vAlign w:val="center"/>
          </w:tcPr>
          <w:p w14:paraId="71AD2ECE" w14:textId="77777777" w:rsidR="00F71C7F" w:rsidRPr="001F348D" w:rsidRDefault="00F71C7F" w:rsidP="0063624E">
            <w:pPr>
              <w:rPr>
                <w:rFonts w:ascii="Arial" w:hAnsi="Arial" w:cs="Arial"/>
                <w:sz w:val="16"/>
                <w:szCs w:val="16"/>
              </w:rPr>
            </w:pPr>
            <w:r w:rsidRPr="001F348D">
              <w:rPr>
                <w:rFonts w:ascii="Arial" w:hAnsi="Arial" w:cs="Arial"/>
                <w:bCs/>
                <w:sz w:val="16"/>
                <w:szCs w:val="16"/>
              </w:rPr>
              <w:t>Sweeney3</w:t>
            </w:r>
          </w:p>
        </w:tc>
        <w:tc>
          <w:tcPr>
            <w:tcW w:w="1397" w:type="dxa"/>
            <w:vAlign w:val="center"/>
          </w:tcPr>
          <w:p w14:paraId="1BE99B69" w14:textId="77777777" w:rsidR="00F71C7F" w:rsidRPr="001F348D" w:rsidRDefault="00F71C7F" w:rsidP="0063624E">
            <w:pPr>
              <w:rPr>
                <w:rFonts w:ascii="Arial" w:eastAsiaTheme="minorEastAsia" w:hAnsi="Arial" w:cs="Arial"/>
                <w:color w:val="000000"/>
                <w:sz w:val="16"/>
                <w:szCs w:val="16"/>
              </w:rPr>
            </w:pPr>
            <w:r w:rsidRPr="001F348D">
              <w:rPr>
                <w:rFonts w:ascii="Arial" w:eastAsiaTheme="minorEastAsia" w:hAnsi="Arial" w:cs="Arial"/>
                <w:i/>
                <w:color w:val="000000"/>
                <w:sz w:val="16"/>
                <w:szCs w:val="16"/>
              </w:rPr>
              <w:t>Lancet Respir Med</w:t>
            </w:r>
            <w:r w:rsidRPr="001F348D">
              <w:rPr>
                <w:rFonts w:ascii="Arial" w:eastAsiaTheme="minorEastAsia" w:hAnsi="Arial" w:cs="Arial"/>
                <w:color w:val="000000"/>
                <w:sz w:val="16"/>
                <w:szCs w:val="16"/>
              </w:rPr>
              <w:t xml:space="preserve"> (2016)</w:t>
            </w:r>
            <w:r w:rsidRPr="001F348D">
              <w:rPr>
                <w:rFonts w:ascii="Arial" w:eastAsiaTheme="minorEastAsia" w:hAnsi="Arial" w:cs="Arial"/>
                <w:color w:val="000000"/>
                <w:sz w:val="16"/>
                <w:szCs w:val="16"/>
              </w:rPr>
              <w:fldChar w:fldCharType="begin">
                <w:fldData xml:space="preserve">PEVuZE5vdGU+PENpdGU+PEF1dGhvcj5Td2VlbmV5PC9BdXRob3I+PFllYXI+MjAxNjwvWWVhcj48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PEVuZE5vdGU+PENpdGU+PEF1dGhvcj5Td2VlbmV5PC9BdXRob3I+PFllYXI+MjAxNjwvWWVhcj48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17</w:t>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t xml:space="preserve">; </w:t>
            </w:r>
            <w:r w:rsidRPr="001F348D">
              <w:rPr>
                <w:rFonts w:ascii="Arial" w:eastAsiaTheme="minorEastAsia" w:hAnsi="Arial" w:cs="Arial"/>
                <w:i/>
                <w:color w:val="000000"/>
                <w:sz w:val="16"/>
                <w:szCs w:val="16"/>
              </w:rPr>
              <w:t xml:space="preserve">JAMA </w:t>
            </w:r>
            <w:proofErr w:type="spellStart"/>
            <w:r w:rsidRPr="001F348D">
              <w:rPr>
                <w:rFonts w:ascii="Arial" w:eastAsiaTheme="minorEastAsia" w:hAnsi="Arial" w:cs="Arial"/>
                <w:i/>
                <w:color w:val="000000"/>
                <w:sz w:val="16"/>
                <w:szCs w:val="16"/>
              </w:rPr>
              <w:t>Netw</w:t>
            </w:r>
            <w:proofErr w:type="spellEnd"/>
            <w:r w:rsidRPr="001F348D">
              <w:rPr>
                <w:rFonts w:ascii="Arial" w:eastAsiaTheme="minorEastAsia" w:hAnsi="Arial" w:cs="Arial"/>
                <w:i/>
                <w:color w:val="000000"/>
                <w:sz w:val="16"/>
                <w:szCs w:val="16"/>
              </w:rPr>
              <w:t xml:space="preserve"> Open</w:t>
            </w:r>
            <w:r w:rsidRPr="001F348D">
              <w:rPr>
                <w:rFonts w:ascii="Arial" w:eastAsiaTheme="minorEastAsia" w:hAnsi="Arial" w:cs="Arial"/>
                <w:color w:val="000000"/>
                <w:sz w:val="16"/>
                <w:szCs w:val="16"/>
              </w:rPr>
              <w:t xml:space="preserve"> (2018)</w:t>
            </w:r>
            <w:r w:rsidRPr="001F348D">
              <w:rPr>
                <w:rFonts w:ascii="Arial" w:eastAsiaTheme="minorEastAsia" w:hAnsi="Arial" w:cs="Arial"/>
                <w:color w:val="000000"/>
                <w:sz w:val="16"/>
                <w:szCs w:val="16"/>
              </w:rPr>
              <w:fldChar w:fldCharType="begin">
                <w:fldData xml:space="preserve">PEVuZE5vdGU+PENpdGU+PEF1dGhvcj5XYXJzaW5za2U8L0F1dGhvcj48WWVhcj4yMDE4PC9ZZWFy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</w:fldData>
              </w:fldChar>
            </w:r>
            <w:r w:rsidRPr="001F348D">
              <w:rPr>
                <w:rFonts w:ascii="Arial" w:eastAsiaTheme="minorEastAsia" w:hAnsi="Arial" w:cs="Arial"/>
                <w:color w:val="000000"/>
                <w:sz w:val="16"/>
                <w:szCs w:val="16"/>
              </w:rPr>
              <w:instrText xml:space="preserve"> ADDIN EN.CITE </w:instrText>
            </w:r>
            <w:r w:rsidRPr="001F348D">
              <w:rPr>
                <w:rFonts w:ascii="Arial" w:eastAsiaTheme="minorEastAsia" w:hAnsi="Arial" w:cs="Arial"/>
                <w:color w:val="000000"/>
                <w:sz w:val="16"/>
                <w:szCs w:val="16"/>
              </w:rPr>
              <w:fldChar w:fldCharType="begin">
                <w:fldData xml:space="preserve">PEVuZE5vdGU+PENpdGU+PEF1dGhvcj5XYXJzaW5za2U8L0F1dGhvcj48WWVhcj4yMDE4PC9ZZWFy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</w:fldData>
              </w:fldChar>
            </w:r>
            <w:r w:rsidRPr="001F348D">
              <w:rPr>
                <w:rFonts w:ascii="Arial" w:eastAsiaTheme="minorEastAsia" w:hAnsi="Arial" w:cs="Arial"/>
                <w:color w:val="000000"/>
                <w:sz w:val="16"/>
                <w:szCs w:val="16"/>
              </w:rPr>
              <w:instrText xml:space="preserve"> ADDIN EN.CITE.DATA </w:instrText>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end"/>
            </w:r>
            <w:r w:rsidRPr="001F348D">
              <w:rPr>
                <w:rFonts w:ascii="Arial" w:eastAsiaTheme="minorEastAsia" w:hAnsi="Arial" w:cs="Arial"/>
                <w:color w:val="000000"/>
                <w:sz w:val="16"/>
                <w:szCs w:val="16"/>
              </w:rPr>
            </w:r>
            <w:r w:rsidRPr="001F348D">
              <w:rPr>
                <w:rFonts w:ascii="Arial" w:eastAsiaTheme="minorEastAsia" w:hAnsi="Arial" w:cs="Arial"/>
                <w:color w:val="000000"/>
                <w:sz w:val="16"/>
                <w:szCs w:val="16"/>
              </w:rPr>
              <w:fldChar w:fldCharType="separate"/>
            </w:r>
            <w:r w:rsidRPr="001F348D">
              <w:rPr>
                <w:rFonts w:ascii="Arial" w:eastAsiaTheme="minorEastAsia" w:hAnsi="Arial" w:cs="Arial"/>
                <w:noProof/>
                <w:color w:val="000000"/>
                <w:sz w:val="16"/>
                <w:szCs w:val="16"/>
                <w:vertAlign w:val="superscript"/>
              </w:rPr>
              <w:t>18</w:t>
            </w:r>
            <w:r w:rsidRPr="001F348D">
              <w:rPr>
                <w:rFonts w:ascii="Arial" w:eastAsiaTheme="minorEastAsia" w:hAnsi="Arial" w:cs="Arial"/>
                <w:color w:val="000000"/>
                <w:sz w:val="16"/>
                <w:szCs w:val="16"/>
              </w:rPr>
              <w:fldChar w:fldCharType="end"/>
            </w:r>
          </w:p>
        </w:tc>
        <w:tc>
          <w:tcPr>
            <w:tcW w:w="2552" w:type="dxa"/>
            <w:vAlign w:val="center"/>
          </w:tcPr>
          <w:p w14:paraId="6BFBC74F" w14:textId="77777777" w:rsidR="00F71C7F" w:rsidRPr="001F348D" w:rsidRDefault="00F71C7F" w:rsidP="0063624E">
            <w:pPr>
              <w:rPr>
                <w:rFonts w:ascii="Arial" w:hAnsi="Arial" w:cs="Arial"/>
                <w:sz w:val="16"/>
                <w:szCs w:val="16"/>
              </w:rPr>
            </w:pPr>
            <w:r w:rsidRPr="001F348D">
              <w:rPr>
                <w:rFonts w:ascii="Arial" w:hAnsi="Arial" w:cs="Arial"/>
                <w:sz w:val="16"/>
                <w:szCs w:val="16"/>
              </w:rPr>
              <w:t>(</w:t>
            </w:r>
            <w:r w:rsidRPr="001F348D">
              <w:rPr>
                <w:rFonts w:ascii="Arial" w:hAnsi="Arial" w:cs="Arial"/>
                <w:sz w:val="16"/>
                <w:szCs w:val="16"/>
                <w:vertAlign w:val="subscript"/>
              </w:rPr>
              <w:t>RawCT</w:t>
            </w:r>
            <w:r w:rsidRPr="001F348D">
              <w:rPr>
                <w:rFonts w:ascii="Arial" w:hAnsi="Arial" w:cs="Arial"/>
                <w:sz w:val="16"/>
                <w:szCs w:val="16"/>
              </w:rPr>
              <w:t xml:space="preserve">GBP5 + </w:t>
            </w:r>
            <w:r w:rsidRPr="001F348D">
              <w:rPr>
                <w:rFonts w:ascii="Arial" w:hAnsi="Arial" w:cs="Arial"/>
                <w:sz w:val="16"/>
                <w:szCs w:val="16"/>
                <w:vertAlign w:val="subscript"/>
              </w:rPr>
              <w:t>RawCT</w:t>
            </w:r>
            <w:r w:rsidRPr="001F348D">
              <w:rPr>
                <w:rFonts w:ascii="Arial" w:hAnsi="Arial" w:cs="Arial"/>
                <w:sz w:val="16"/>
                <w:szCs w:val="16"/>
              </w:rPr>
              <w:t xml:space="preserve">DUSP3) / 2 – </w:t>
            </w:r>
            <w:r w:rsidRPr="001F348D">
              <w:rPr>
                <w:rFonts w:ascii="Arial" w:hAnsi="Arial" w:cs="Arial"/>
                <w:sz w:val="16"/>
                <w:szCs w:val="16"/>
                <w:vertAlign w:val="subscript"/>
              </w:rPr>
              <w:t>RawCT</w:t>
            </w:r>
            <w:r w:rsidRPr="001F348D">
              <w:rPr>
                <w:rFonts w:ascii="Arial" w:hAnsi="Arial" w:cs="Arial"/>
                <w:sz w:val="16"/>
                <w:szCs w:val="16"/>
              </w:rPr>
              <w:t>KLF2</w:t>
            </w:r>
          </w:p>
        </w:tc>
        <w:tc>
          <w:tcPr>
            <w:tcW w:w="1276" w:type="dxa"/>
            <w:vAlign w:val="center"/>
          </w:tcPr>
          <w:p w14:paraId="351A1C6F" w14:textId="77777777" w:rsidR="00F71C7F" w:rsidRPr="001F348D" w:rsidRDefault="00F71C7F" w:rsidP="0063624E">
            <w:pPr>
              <w:rPr>
                <w:rFonts w:ascii="Arial" w:hAnsi="Arial" w:cs="Arial"/>
                <w:sz w:val="16"/>
                <w:szCs w:val="16"/>
              </w:rPr>
            </w:pPr>
            <w:r w:rsidRPr="001F348D">
              <w:rPr>
                <w:rFonts w:ascii="Arial" w:hAnsi="Arial" w:cs="Arial"/>
                <w:sz w:val="16"/>
                <w:szCs w:val="16"/>
              </w:rPr>
              <w:t>France, Malawi, South Africa, United Kingdom, USA</w:t>
            </w:r>
          </w:p>
        </w:tc>
        <w:tc>
          <w:tcPr>
            <w:tcW w:w="1134" w:type="dxa"/>
            <w:vAlign w:val="center"/>
          </w:tcPr>
          <w:p w14:paraId="45C19608"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2EA5843A" w14:textId="77777777" w:rsidR="00F71C7F" w:rsidRPr="001F348D" w:rsidRDefault="00F71C7F" w:rsidP="0063624E">
            <w:pPr>
              <w:rPr>
                <w:rFonts w:ascii="Arial" w:hAnsi="Arial" w:cs="Arial"/>
                <w:bCs/>
                <w:sz w:val="16"/>
                <w:szCs w:val="16"/>
              </w:rPr>
            </w:pPr>
            <w:r w:rsidRPr="001F348D">
              <w:rPr>
                <w:rFonts w:ascii="Arial" w:hAnsi="Arial" w:cs="Arial"/>
                <w:bCs/>
                <w:sz w:val="16"/>
                <w:szCs w:val="16"/>
              </w:rPr>
              <w:t>Diagnostic; TB vs HC + LTBI and OD</w:t>
            </w:r>
          </w:p>
        </w:tc>
      </w:tr>
      <w:tr w:rsidR="00F71C7F" w:rsidRPr="00133ED6" w14:paraId="0DADED82" w14:textId="77777777" w:rsidTr="0063624E">
        <w:trPr>
          <w:trHeight w:val="454"/>
        </w:trPr>
        <w:tc>
          <w:tcPr>
            <w:tcW w:w="1438" w:type="dxa"/>
            <w:vAlign w:val="center"/>
          </w:tcPr>
          <w:p w14:paraId="72D08359" w14:textId="77777777" w:rsidR="00F71C7F" w:rsidRPr="001F348D" w:rsidRDefault="00F71C7F" w:rsidP="0063624E">
            <w:pPr>
              <w:rPr>
                <w:rFonts w:ascii="Arial" w:hAnsi="Arial" w:cs="Arial"/>
                <w:sz w:val="16"/>
                <w:szCs w:val="16"/>
              </w:rPr>
            </w:pPr>
            <w:r w:rsidRPr="001F348D">
              <w:rPr>
                <w:rFonts w:ascii="Arial" w:hAnsi="Arial" w:cs="Arial"/>
                <w:bCs/>
                <w:sz w:val="16"/>
                <w:szCs w:val="16"/>
              </w:rPr>
              <w:t>Thompson5</w:t>
            </w:r>
          </w:p>
        </w:tc>
        <w:tc>
          <w:tcPr>
            <w:tcW w:w="1397" w:type="dxa"/>
            <w:vAlign w:val="center"/>
          </w:tcPr>
          <w:p w14:paraId="444BE7B1" w14:textId="77777777" w:rsidR="00F71C7F" w:rsidRPr="001F348D" w:rsidRDefault="00F71C7F" w:rsidP="0063624E">
            <w:pPr>
              <w:rPr>
                <w:rFonts w:ascii="Arial" w:hAnsi="Arial" w:cs="Arial"/>
                <w:sz w:val="16"/>
                <w:szCs w:val="16"/>
              </w:rPr>
            </w:pPr>
            <w:r w:rsidRPr="001F348D">
              <w:rPr>
                <w:rFonts w:ascii="Arial" w:hAnsi="Arial" w:cs="Arial"/>
                <w:i/>
                <w:sz w:val="16"/>
                <w:szCs w:val="16"/>
              </w:rPr>
              <w:t>Tuberculosis</w:t>
            </w:r>
            <w:r w:rsidRPr="001F348D">
              <w:rPr>
                <w:rFonts w:ascii="Arial" w:hAnsi="Arial" w:cs="Arial"/>
                <w:sz w:val="16"/>
                <w:szCs w:val="16"/>
              </w:rPr>
              <w:t xml:space="preserve"> (2017)</w:t>
            </w:r>
            <w:r w:rsidRPr="001F348D">
              <w:rPr>
                <w:rFonts w:ascii="Arial" w:hAnsi="Arial" w:cs="Arial"/>
                <w:sz w:val="16"/>
                <w:szCs w:val="16"/>
              </w:rPr>
              <w:fldChar w:fldCharType="begin">
                <w:fldData xml:space="preserve">PEVuZE5vdGU+PENpdGU+PEF1dGhvcj5UaG9tcHNvbjwvQXV0aG9yPjxZZWFyPjIwMTc8L1llYXI+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</w:fldData>
              </w:fldChar>
            </w:r>
            <w:r w:rsidRPr="001F348D">
              <w:rPr>
                <w:rFonts w:ascii="Arial" w:hAnsi="Arial" w:cs="Arial"/>
                <w:sz w:val="16"/>
                <w:szCs w:val="16"/>
              </w:rPr>
              <w:instrText xml:space="preserve"> ADDIN EN.CITE </w:instrText>
            </w:r>
            <w:r w:rsidRPr="001F348D">
              <w:rPr>
                <w:rFonts w:ascii="Arial" w:hAnsi="Arial" w:cs="Arial"/>
                <w:sz w:val="16"/>
                <w:szCs w:val="16"/>
              </w:rPr>
              <w:fldChar w:fldCharType="begin">
                <w:fldData xml:space="preserve">PEVuZE5vdGU+PENpdGU+PEF1dGhvcj5UaG9tcHNvbjwvQXV0aG9yPjxZZWFyPjIwMTc8L1llYXI+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</w:fldData>
              </w:fldChar>
            </w:r>
            <w:r w:rsidRPr="001F348D">
              <w:rPr>
                <w:rFonts w:ascii="Arial" w:hAnsi="Arial" w:cs="Arial"/>
                <w:sz w:val="16"/>
                <w:szCs w:val="16"/>
              </w:rPr>
              <w:instrText xml:space="preserve"> ADDIN EN.CITE.DATA </w:instrText>
            </w:r>
            <w:r w:rsidRPr="001F348D">
              <w:rPr>
                <w:rFonts w:ascii="Arial" w:hAnsi="Arial" w:cs="Arial"/>
                <w:sz w:val="16"/>
                <w:szCs w:val="16"/>
              </w:rPr>
            </w:r>
            <w:r w:rsidRPr="001F348D">
              <w:rPr>
                <w:rFonts w:ascii="Arial" w:hAnsi="Arial" w:cs="Arial"/>
                <w:sz w:val="16"/>
                <w:szCs w:val="16"/>
              </w:rPr>
              <w:fldChar w:fldCharType="end"/>
            </w:r>
            <w:r w:rsidRPr="001F348D">
              <w:rPr>
                <w:rFonts w:ascii="Arial" w:hAnsi="Arial" w:cs="Arial"/>
                <w:sz w:val="16"/>
                <w:szCs w:val="16"/>
              </w:rPr>
            </w:r>
            <w:r w:rsidRPr="001F348D">
              <w:rPr>
                <w:rFonts w:ascii="Arial" w:hAnsi="Arial" w:cs="Arial"/>
                <w:sz w:val="16"/>
                <w:szCs w:val="16"/>
              </w:rPr>
              <w:fldChar w:fldCharType="separate"/>
            </w:r>
            <w:r w:rsidRPr="001F348D">
              <w:rPr>
                <w:rFonts w:ascii="Arial" w:hAnsi="Arial" w:cs="Arial"/>
                <w:noProof/>
                <w:sz w:val="16"/>
                <w:szCs w:val="16"/>
                <w:vertAlign w:val="superscript"/>
              </w:rPr>
              <w:t>19</w:t>
            </w:r>
            <w:r w:rsidRPr="001F348D">
              <w:rPr>
                <w:rFonts w:ascii="Arial" w:hAnsi="Arial" w:cs="Arial"/>
                <w:sz w:val="16"/>
                <w:szCs w:val="16"/>
              </w:rPr>
              <w:fldChar w:fldCharType="end"/>
            </w:r>
          </w:p>
        </w:tc>
        <w:tc>
          <w:tcPr>
            <w:tcW w:w="2552" w:type="dxa"/>
            <w:vAlign w:val="center"/>
          </w:tcPr>
          <w:p w14:paraId="2F043C9B" w14:textId="77777777" w:rsidR="00F71C7F" w:rsidRPr="001F348D" w:rsidRDefault="00F71C7F" w:rsidP="0063624E">
            <w:pPr>
              <w:rPr>
                <w:rFonts w:ascii="Arial" w:hAnsi="Arial" w:cs="Arial"/>
                <w:sz w:val="16"/>
                <w:szCs w:val="16"/>
              </w:rPr>
            </w:pPr>
            <w:r w:rsidRPr="001F348D">
              <w:rPr>
                <w:rFonts w:ascii="Arial" w:hAnsi="Arial" w:cs="Arial"/>
                <w:sz w:val="16"/>
                <w:szCs w:val="16"/>
              </w:rPr>
              <w:t>Pair-wise ensemble structure</w:t>
            </w:r>
          </w:p>
        </w:tc>
        <w:tc>
          <w:tcPr>
            <w:tcW w:w="1276" w:type="dxa"/>
            <w:vAlign w:val="center"/>
          </w:tcPr>
          <w:p w14:paraId="5095CED7" w14:textId="77777777" w:rsidR="00F71C7F" w:rsidRPr="001F348D" w:rsidRDefault="00F71C7F" w:rsidP="0063624E">
            <w:pPr>
              <w:rPr>
                <w:rFonts w:ascii="Arial" w:hAnsi="Arial" w:cs="Arial"/>
                <w:sz w:val="16"/>
                <w:szCs w:val="16"/>
              </w:rPr>
            </w:pPr>
            <w:r w:rsidRPr="001F348D">
              <w:rPr>
                <w:rFonts w:ascii="Arial" w:hAnsi="Arial" w:cs="Arial"/>
                <w:sz w:val="16"/>
                <w:szCs w:val="16"/>
              </w:rPr>
              <w:t>South Africa</w:t>
            </w:r>
          </w:p>
        </w:tc>
        <w:tc>
          <w:tcPr>
            <w:tcW w:w="1134" w:type="dxa"/>
            <w:vAlign w:val="center"/>
          </w:tcPr>
          <w:p w14:paraId="1E2CE15A" w14:textId="77777777" w:rsidR="00F71C7F" w:rsidRPr="001F348D" w:rsidRDefault="00F71C7F" w:rsidP="0063624E">
            <w:pPr>
              <w:rPr>
                <w:rFonts w:ascii="Arial" w:hAnsi="Arial" w:cs="Arial"/>
                <w:sz w:val="16"/>
                <w:szCs w:val="16"/>
              </w:rPr>
            </w:pPr>
            <w:r w:rsidRPr="001F348D">
              <w:rPr>
                <w:rFonts w:ascii="Arial" w:hAnsi="Arial" w:cs="Arial"/>
                <w:sz w:val="16"/>
                <w:szCs w:val="16"/>
              </w:rPr>
              <w:t>Adults</w:t>
            </w:r>
          </w:p>
        </w:tc>
        <w:tc>
          <w:tcPr>
            <w:tcW w:w="2268" w:type="dxa"/>
            <w:vAlign w:val="center"/>
          </w:tcPr>
          <w:p w14:paraId="3ACE0BF8" w14:textId="77777777" w:rsidR="00F71C7F" w:rsidRPr="001F348D" w:rsidRDefault="00F71C7F" w:rsidP="0063624E">
            <w:pPr>
              <w:keepNext/>
              <w:rPr>
                <w:rFonts w:ascii="Arial" w:hAnsi="Arial" w:cs="Arial"/>
                <w:sz w:val="16"/>
                <w:szCs w:val="16"/>
              </w:rPr>
            </w:pPr>
            <w:r w:rsidRPr="001F348D">
              <w:rPr>
                <w:rFonts w:ascii="Arial" w:hAnsi="Arial" w:cs="Arial"/>
                <w:bCs/>
                <w:sz w:val="16"/>
                <w:szCs w:val="16"/>
              </w:rPr>
              <w:t>Monitoring TB treatment response</w:t>
            </w:r>
          </w:p>
        </w:tc>
      </w:tr>
    </w:tbl>
    <w:p w14:paraId="647D417B" w14:textId="77777777" w:rsidR="00F71C7F" w:rsidRPr="00444434" w:rsidRDefault="00F71C7F" w:rsidP="00F71C7F">
      <w:pPr>
        <w:spacing w:after="0"/>
        <w:rPr>
          <w:rFonts w:ascii="Arial" w:hAnsi="Arial" w:cs="Arial"/>
          <w:sz w:val="18"/>
          <w:szCs w:val="18"/>
          <w:lang w:val="en-GB"/>
        </w:rPr>
      </w:pPr>
    </w:p>
    <w:p w14:paraId="344600CC" w14:textId="77777777" w:rsidR="00F71C7F" w:rsidRPr="001F348D" w:rsidRDefault="00F71C7F" w:rsidP="00F71C7F">
      <w:pPr>
        <w:spacing w:after="0"/>
        <w:rPr>
          <w:rFonts w:ascii="Arial" w:hAnsi="Arial" w:cs="Arial"/>
          <w:sz w:val="16"/>
          <w:szCs w:val="16"/>
          <w:lang w:val="en-GB"/>
        </w:rPr>
      </w:pPr>
      <w:r w:rsidRPr="001F348D">
        <w:rPr>
          <w:rFonts w:ascii="Arial" w:hAnsi="Arial" w:cs="Arial"/>
          <w:sz w:val="16"/>
          <w:szCs w:val="16"/>
          <w:lang w:val="en-GB"/>
        </w:rPr>
        <w:t xml:space="preserve">* Signatures are named by first author and number of transcripts included in the model (e.g. Author11). Numbers in brackets indicate the original number of transcripts in the published model. Some signatures have a reduced number of transcripts when translated to RT-qPCR due to duplicate transcript symbols (IDs), high-primer probe failure rate (poor amplification efficiency), or where transcript sequences from an original discovery cohorts could not be mapped to a more recent reference transcriptome. </w:t>
      </w:r>
    </w:p>
    <w:p w14:paraId="7C996846" w14:textId="77777777" w:rsidR="00F71C7F" w:rsidRPr="001F348D" w:rsidRDefault="00F71C7F" w:rsidP="00F71C7F">
      <w:pPr>
        <w:spacing w:after="0"/>
        <w:rPr>
          <w:rFonts w:ascii="Arial" w:hAnsi="Arial" w:cs="Arial"/>
          <w:sz w:val="16"/>
          <w:szCs w:val="16"/>
          <w:lang w:val="en-GB"/>
        </w:rPr>
      </w:pPr>
      <w:r w:rsidRPr="001F348D">
        <w:rPr>
          <w:rFonts w:ascii="Arial" w:hAnsi="Arial" w:cs="Arial"/>
          <w:sz w:val="16"/>
          <w:szCs w:val="16"/>
          <w:lang w:val="en-GB"/>
        </w:rPr>
        <w:t>† The CERKL1 primer-probe assay failed during panel optimisation and was removed from the Duffy10 signature.</w:t>
      </w:r>
    </w:p>
    <w:p w14:paraId="2442414A" w14:textId="77777777" w:rsidR="00F71C7F" w:rsidRPr="001F348D" w:rsidRDefault="00F71C7F" w:rsidP="00F71C7F">
      <w:pPr>
        <w:spacing w:after="0"/>
        <w:rPr>
          <w:rFonts w:ascii="Arial" w:hAnsi="Arial" w:cs="Arial"/>
          <w:sz w:val="16"/>
          <w:szCs w:val="16"/>
          <w:lang w:val="en-GB"/>
        </w:rPr>
      </w:pPr>
      <w:r w:rsidRPr="001F348D">
        <w:rPr>
          <w:rFonts w:ascii="Arial" w:hAnsi="Arial" w:cs="Arial"/>
          <w:sz w:val="16"/>
          <w:szCs w:val="16"/>
          <w:lang w:val="en-GB"/>
        </w:rPr>
        <w:t>‡ Three transcripts (C1QB, C1QC, and GBP6) were excluded from the Kaforou27 signature due to a high primer-probe assay failure rate. Unique primer-probe assays could not be designed for both of the FCGR1B transcript variants; only one FCGR1B primer-probe was included in the Kaforou22 model. We were unable to design a primer-probe for LOC728744; all information had been withdrawn from both the NCBI and RefSeq databases.</w:t>
      </w:r>
    </w:p>
    <w:p w14:paraId="1CCF711A" w14:textId="77777777" w:rsidR="00F71C7F" w:rsidRPr="001F348D" w:rsidRDefault="00F71C7F" w:rsidP="00F71C7F">
      <w:pPr>
        <w:spacing w:after="0"/>
        <w:rPr>
          <w:rFonts w:ascii="Arial" w:eastAsiaTheme="majorEastAsia" w:hAnsi="Arial" w:cs="Arial"/>
          <w:b/>
          <w:bCs/>
          <w:sz w:val="16"/>
          <w:szCs w:val="16"/>
          <w:lang w:val="en-US"/>
        </w:rPr>
      </w:pPr>
      <w:r w:rsidRPr="001F348D">
        <w:rPr>
          <w:rFonts w:ascii="Arial" w:hAnsi="Arial" w:cs="Arial"/>
          <w:sz w:val="16"/>
          <w:szCs w:val="16"/>
          <w:lang w:val="en-GB"/>
        </w:rPr>
        <w:t>LTBI, latent tuberculosis infection. OD, other diseases. HC, healthy controls. SVM, support vector machines. LASSO, Least Absolute Shrinkage and Selection Operator.</w:t>
      </w:r>
    </w:p>
    <w:p w14:paraId="7DF59541" w14:textId="5D32B548" w:rsidR="00F71C7F" w:rsidRDefault="00F71C7F">
      <w:pPr>
        <w:rPr>
          <w:rFonts w:ascii="Arial" w:eastAsiaTheme="majorEastAsia" w:hAnsi="Arial" w:cs="Arial"/>
          <w:b/>
          <w:bCs/>
          <w:sz w:val="24"/>
          <w:szCs w:val="24"/>
          <w:lang w:val="en-GB"/>
        </w:rPr>
      </w:pPr>
      <w:r>
        <w:rPr>
          <w:rFonts w:ascii="Arial" w:eastAsiaTheme="majorEastAsia" w:hAnsi="Arial" w:cs="Arial"/>
          <w:b/>
          <w:bCs/>
          <w:sz w:val="24"/>
          <w:szCs w:val="24"/>
          <w:lang w:val="en-GB"/>
        </w:rPr>
        <w:br w:type="page"/>
      </w:r>
    </w:p>
    <w:p w14:paraId="22A45E87" w14:textId="2DED26C8" w:rsidR="00A54058" w:rsidRPr="008E144D" w:rsidRDefault="000D0084" w:rsidP="00A54058">
      <w:pPr>
        <w:keepNext/>
        <w:keepLines/>
        <w:autoSpaceDE w:val="0"/>
        <w:autoSpaceDN w:val="0"/>
        <w:adjustRightInd w:val="0"/>
        <w:spacing w:after="0" w:line="240" w:lineRule="auto"/>
        <w:ind w:left="357" w:hanging="357"/>
        <w:jc w:val="center"/>
        <w:outlineLvl w:val="0"/>
        <w:rPr>
          <w:rFonts w:ascii="Arial" w:eastAsiaTheme="majorEastAsia" w:hAnsi="Arial" w:cs="Arial"/>
          <w:b/>
          <w:bCs/>
          <w:sz w:val="24"/>
          <w:szCs w:val="24"/>
          <w:lang w:val="en-GB"/>
        </w:rPr>
      </w:pPr>
      <w:r w:rsidRPr="008E144D">
        <w:rPr>
          <w:rFonts w:ascii="Arial" w:eastAsiaTheme="majorEastAsia" w:hAnsi="Arial" w:cs="Arial"/>
          <w:b/>
          <w:bCs/>
          <w:sz w:val="24"/>
          <w:szCs w:val="24"/>
          <w:lang w:val="en-GB"/>
        </w:rPr>
        <w:lastRenderedPageBreak/>
        <w:t>Metad</w:t>
      </w:r>
      <w:r w:rsidR="00A54058" w:rsidRPr="008E144D">
        <w:rPr>
          <w:rFonts w:ascii="Arial" w:eastAsiaTheme="majorEastAsia" w:hAnsi="Arial" w:cs="Arial"/>
          <w:b/>
          <w:bCs/>
          <w:sz w:val="24"/>
          <w:szCs w:val="24"/>
          <w:lang w:val="en-GB"/>
        </w:rPr>
        <w:t xml:space="preserve">ata </w:t>
      </w:r>
      <w:r w:rsidRPr="008E144D">
        <w:rPr>
          <w:rFonts w:ascii="Arial" w:eastAsiaTheme="majorEastAsia" w:hAnsi="Arial" w:cs="Arial"/>
          <w:b/>
          <w:bCs/>
          <w:sz w:val="24"/>
          <w:szCs w:val="24"/>
          <w:lang w:val="en-GB"/>
        </w:rPr>
        <w:t xml:space="preserve">File </w:t>
      </w:r>
      <w:r w:rsidR="00A54058" w:rsidRPr="008E144D">
        <w:rPr>
          <w:rFonts w:ascii="Arial" w:eastAsiaTheme="majorEastAsia" w:hAnsi="Arial" w:cs="Arial"/>
          <w:b/>
          <w:bCs/>
          <w:sz w:val="24"/>
          <w:szCs w:val="24"/>
          <w:lang w:val="en-GB"/>
        </w:rPr>
        <w:t>Dictionary</w:t>
      </w:r>
    </w:p>
    <w:p w14:paraId="16CB1798" w14:textId="77777777" w:rsidR="00A54058" w:rsidRPr="008E144D" w:rsidRDefault="00A54058" w:rsidP="00A54058">
      <w:pPr>
        <w:keepNext/>
        <w:keepLines/>
        <w:autoSpaceDE w:val="0"/>
        <w:autoSpaceDN w:val="0"/>
        <w:adjustRightInd w:val="0"/>
        <w:spacing w:before="240" w:after="0" w:line="240" w:lineRule="auto"/>
        <w:ind w:left="360" w:hanging="360"/>
        <w:jc w:val="center"/>
        <w:outlineLvl w:val="0"/>
        <w:rPr>
          <w:rFonts w:ascii="Arial" w:eastAsiaTheme="majorEastAsia" w:hAnsi="Arial" w:cs="Arial"/>
          <w:b/>
          <w:bCs/>
          <w:sz w:val="24"/>
          <w:szCs w:val="24"/>
          <w:lang w:val="en-GB"/>
        </w:rPr>
      </w:pPr>
    </w:p>
    <w:p w14:paraId="0854DEB1" w14:textId="15A1D818" w:rsidR="00A54058" w:rsidRPr="008E144D" w:rsidRDefault="00A54058" w:rsidP="00A54058">
      <w:pPr>
        <w:rPr>
          <w:rFonts w:ascii="Arial" w:hAnsi="Arial" w:cs="Arial"/>
          <w:lang w:val="en-GB"/>
        </w:rPr>
      </w:pPr>
      <w:r w:rsidRPr="008E144D">
        <w:rPr>
          <w:rFonts w:ascii="Arial" w:hAnsi="Arial" w:cs="Arial"/>
          <w:lang w:val="en-GB"/>
        </w:rPr>
        <w:t xml:space="preserve">The csv file, </w:t>
      </w:r>
      <w:r w:rsidR="0063457B" w:rsidRPr="008E144D">
        <w:rPr>
          <w:rFonts w:ascii="Arial" w:hAnsi="Arial" w:cs="Arial"/>
          <w:lang w:val="en-GB"/>
        </w:rPr>
        <w:t>MRCSHIP_</w:t>
      </w:r>
      <w:r w:rsidR="00DA7E8B" w:rsidRPr="008E144D">
        <w:rPr>
          <w:rFonts w:ascii="Arial" w:hAnsi="Arial" w:cs="Arial"/>
          <w:lang w:val="en-GB"/>
        </w:rPr>
        <w:t>Metadata_20240</w:t>
      </w:r>
      <w:r w:rsidR="009C4A2C">
        <w:rPr>
          <w:rFonts w:ascii="Arial" w:hAnsi="Arial" w:cs="Arial"/>
          <w:lang w:val="en-GB"/>
        </w:rPr>
        <w:t>404</w:t>
      </w:r>
      <w:r w:rsidRPr="008E144D">
        <w:rPr>
          <w:rFonts w:ascii="Arial" w:hAnsi="Arial" w:cs="Arial"/>
          <w:lang w:val="en-GB"/>
        </w:rPr>
        <w:t xml:space="preserve">, contains </w:t>
      </w:r>
      <w:r w:rsidR="00A41DAF" w:rsidRPr="008E144D">
        <w:rPr>
          <w:rFonts w:ascii="Arial" w:hAnsi="Arial" w:cs="Arial"/>
          <w:lang w:val="en-GB"/>
        </w:rPr>
        <w:t xml:space="preserve">information on </w:t>
      </w:r>
      <w:r w:rsidR="00A024CE" w:rsidRPr="008E144D">
        <w:rPr>
          <w:rFonts w:ascii="Arial" w:hAnsi="Arial" w:cs="Arial"/>
          <w:lang w:val="en-GB"/>
        </w:rPr>
        <w:t xml:space="preserve">clinical and demographic characteristics of study participants </w:t>
      </w:r>
      <w:r w:rsidR="002257B8">
        <w:rPr>
          <w:rFonts w:ascii="Arial" w:hAnsi="Arial" w:cs="Arial"/>
          <w:lang w:val="en-GB"/>
        </w:rPr>
        <w:t>collected at enrolment</w:t>
      </w:r>
      <w:r w:rsidRPr="008E144D">
        <w:rPr>
          <w:rFonts w:ascii="Arial" w:hAnsi="Arial" w:cs="Arial"/>
          <w:lang w:val="en-GB"/>
        </w:rPr>
        <w:t>.</w:t>
      </w:r>
    </w:p>
    <w:p w14:paraId="3AEFCFD1" w14:textId="77777777" w:rsidR="00A54058" w:rsidRPr="008E144D" w:rsidRDefault="00A54058" w:rsidP="00A54058">
      <w:pPr>
        <w:rPr>
          <w:rFonts w:ascii="Arial" w:hAnsi="Arial" w:cs="Arial"/>
          <w:lang w:val="en-GB"/>
        </w:rPr>
      </w:pPr>
    </w:p>
    <w:tbl>
      <w:tblPr>
        <w:tblW w:w="10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3712"/>
        <w:gridCol w:w="1291"/>
        <w:gridCol w:w="2410"/>
      </w:tblGrid>
      <w:tr w:rsidR="00A54058" w:rsidRPr="008E144D" w14:paraId="78F09929" w14:textId="77777777" w:rsidTr="00C3643B">
        <w:trPr>
          <w:trHeight w:val="109"/>
          <w:tblHeader/>
        </w:trPr>
        <w:tc>
          <w:tcPr>
            <w:tcW w:w="3545" w:type="dxa"/>
            <w:shd w:val="clear" w:color="auto" w:fill="F2F2F2" w:themeFill="background1" w:themeFillShade="F2"/>
            <w:hideMark/>
          </w:tcPr>
          <w:p w14:paraId="1D046284" w14:textId="77777777" w:rsidR="00A54058" w:rsidRPr="008E144D" w:rsidRDefault="00A54058" w:rsidP="004829D3">
            <w:pPr>
              <w:spacing w:line="240" w:lineRule="auto"/>
              <w:rPr>
                <w:rFonts w:ascii="Arial" w:hAnsi="Arial" w:cs="Arial"/>
                <w:b/>
                <w:bCs/>
                <w:sz w:val="20"/>
                <w:szCs w:val="20"/>
                <w:lang w:val="en-GB"/>
              </w:rPr>
            </w:pPr>
            <w:r w:rsidRPr="008E144D">
              <w:rPr>
                <w:rFonts w:ascii="Arial" w:hAnsi="Arial" w:cs="Arial"/>
                <w:b/>
                <w:bCs/>
                <w:sz w:val="20"/>
                <w:szCs w:val="20"/>
                <w:lang w:val="en-GB"/>
              </w:rPr>
              <w:t>Variable Name</w:t>
            </w:r>
          </w:p>
        </w:tc>
        <w:tc>
          <w:tcPr>
            <w:tcW w:w="3712" w:type="dxa"/>
            <w:shd w:val="clear" w:color="auto" w:fill="F2F2F2" w:themeFill="background1" w:themeFillShade="F2"/>
            <w:hideMark/>
          </w:tcPr>
          <w:p w14:paraId="4C441069" w14:textId="77777777" w:rsidR="00A54058" w:rsidRPr="008E144D" w:rsidRDefault="00A54058" w:rsidP="004829D3">
            <w:pPr>
              <w:spacing w:line="240" w:lineRule="auto"/>
              <w:rPr>
                <w:rFonts w:ascii="Arial" w:hAnsi="Arial" w:cs="Arial"/>
                <w:b/>
                <w:bCs/>
                <w:sz w:val="20"/>
                <w:szCs w:val="20"/>
                <w:lang w:val="en-GB"/>
              </w:rPr>
            </w:pPr>
            <w:r w:rsidRPr="008E144D">
              <w:rPr>
                <w:rFonts w:ascii="Arial" w:hAnsi="Arial" w:cs="Arial"/>
                <w:b/>
                <w:bCs/>
                <w:sz w:val="20"/>
                <w:szCs w:val="20"/>
                <w:lang w:val="en-GB"/>
              </w:rPr>
              <w:t>Variable Description</w:t>
            </w:r>
          </w:p>
        </w:tc>
        <w:tc>
          <w:tcPr>
            <w:tcW w:w="1291" w:type="dxa"/>
            <w:shd w:val="clear" w:color="auto" w:fill="F2F2F2" w:themeFill="background1" w:themeFillShade="F2"/>
          </w:tcPr>
          <w:p w14:paraId="6A36574C" w14:textId="77777777" w:rsidR="00A54058" w:rsidRPr="008E144D" w:rsidRDefault="00A54058" w:rsidP="004829D3">
            <w:pPr>
              <w:spacing w:line="240" w:lineRule="auto"/>
              <w:ind w:left="103"/>
              <w:rPr>
                <w:rFonts w:ascii="Arial" w:hAnsi="Arial" w:cs="Arial"/>
                <w:b/>
                <w:bCs/>
                <w:sz w:val="20"/>
                <w:szCs w:val="20"/>
                <w:lang w:val="en-GB"/>
              </w:rPr>
            </w:pPr>
            <w:r w:rsidRPr="008E144D">
              <w:rPr>
                <w:rFonts w:ascii="Arial" w:hAnsi="Arial" w:cs="Arial"/>
                <w:b/>
                <w:bCs/>
                <w:sz w:val="20"/>
                <w:szCs w:val="20"/>
                <w:lang w:val="en-GB"/>
              </w:rPr>
              <w:t>Format</w:t>
            </w:r>
          </w:p>
        </w:tc>
        <w:tc>
          <w:tcPr>
            <w:tcW w:w="2410" w:type="dxa"/>
            <w:shd w:val="clear" w:color="auto" w:fill="F2F2F2" w:themeFill="background1" w:themeFillShade="F2"/>
            <w:hideMark/>
          </w:tcPr>
          <w:p w14:paraId="41BFDF91" w14:textId="77777777" w:rsidR="00A54058" w:rsidRPr="008E144D" w:rsidRDefault="00A54058" w:rsidP="004829D3">
            <w:pPr>
              <w:spacing w:line="240" w:lineRule="auto"/>
              <w:rPr>
                <w:rFonts w:ascii="Arial" w:hAnsi="Arial" w:cs="Arial"/>
                <w:b/>
                <w:bCs/>
                <w:sz w:val="20"/>
                <w:szCs w:val="20"/>
                <w:lang w:val="en-GB"/>
              </w:rPr>
            </w:pPr>
            <w:r w:rsidRPr="008E144D">
              <w:rPr>
                <w:rFonts w:ascii="Arial" w:hAnsi="Arial" w:cs="Arial"/>
                <w:b/>
                <w:bCs/>
                <w:sz w:val="20"/>
                <w:szCs w:val="20"/>
                <w:lang w:val="en-GB"/>
              </w:rPr>
              <w:t>Example Values</w:t>
            </w:r>
          </w:p>
        </w:tc>
      </w:tr>
      <w:tr w:rsidR="003517C9" w:rsidRPr="008E144D" w14:paraId="3E112E24" w14:textId="77777777" w:rsidTr="00C3643B">
        <w:trPr>
          <w:trHeight w:val="107"/>
        </w:trPr>
        <w:tc>
          <w:tcPr>
            <w:tcW w:w="3545" w:type="dxa"/>
            <w:shd w:val="clear" w:color="auto" w:fill="auto"/>
            <w:hideMark/>
          </w:tcPr>
          <w:p w14:paraId="4130B1C8" w14:textId="7B6CD2AF" w:rsidR="003517C9" w:rsidRPr="008E144D" w:rsidRDefault="003517C9" w:rsidP="003517C9">
            <w:pPr>
              <w:spacing w:line="240" w:lineRule="auto"/>
              <w:rPr>
                <w:rFonts w:ascii="Arial" w:hAnsi="Arial" w:cs="Arial"/>
                <w:sz w:val="18"/>
                <w:szCs w:val="18"/>
                <w:lang w:val="en-GB"/>
              </w:rPr>
            </w:pPr>
            <w:r w:rsidRPr="008E144D">
              <w:rPr>
                <w:rFonts w:ascii="Arial" w:hAnsi="Arial" w:cs="Arial"/>
                <w:sz w:val="18"/>
                <w:szCs w:val="18"/>
                <w:lang w:val="en-GB"/>
              </w:rPr>
              <w:t xml:space="preserve">1) </w:t>
            </w:r>
            <w:proofErr w:type="spellStart"/>
            <w:r w:rsidRPr="008E144D">
              <w:rPr>
                <w:rFonts w:ascii="Arial" w:hAnsi="Arial" w:cs="Arial"/>
                <w:sz w:val="18"/>
                <w:szCs w:val="18"/>
                <w:lang w:val="en-GB"/>
              </w:rPr>
              <w:t>PubID</w:t>
            </w:r>
            <w:proofErr w:type="spellEnd"/>
          </w:p>
        </w:tc>
        <w:tc>
          <w:tcPr>
            <w:tcW w:w="3712" w:type="dxa"/>
            <w:shd w:val="clear" w:color="auto" w:fill="auto"/>
            <w:hideMark/>
          </w:tcPr>
          <w:p w14:paraId="039A35A5" w14:textId="6A7C5E4F" w:rsidR="003517C9" w:rsidRPr="008E144D" w:rsidRDefault="003517C9" w:rsidP="003517C9">
            <w:pPr>
              <w:spacing w:line="240" w:lineRule="auto"/>
              <w:rPr>
                <w:rFonts w:ascii="Arial" w:hAnsi="Arial" w:cs="Arial"/>
                <w:sz w:val="18"/>
                <w:szCs w:val="18"/>
                <w:lang w:val="en-GB"/>
              </w:rPr>
            </w:pPr>
            <w:r w:rsidRPr="008E144D">
              <w:rPr>
                <w:rFonts w:ascii="Arial" w:hAnsi="Arial" w:cs="Arial"/>
                <w:sz w:val="18"/>
                <w:szCs w:val="18"/>
                <w:lang w:val="en-GB"/>
              </w:rPr>
              <w:t xml:space="preserve">Unique </w:t>
            </w:r>
            <w:r w:rsidR="008E144D" w:rsidRPr="008E144D">
              <w:rPr>
                <w:rFonts w:ascii="Arial" w:hAnsi="Arial" w:cs="Arial"/>
                <w:sz w:val="18"/>
                <w:szCs w:val="18"/>
                <w:lang w:val="en-GB"/>
              </w:rPr>
              <w:t xml:space="preserve">anonymised </w:t>
            </w:r>
            <w:r w:rsidR="008E144D">
              <w:rPr>
                <w:rFonts w:ascii="Arial" w:hAnsi="Arial" w:cs="Arial"/>
                <w:sz w:val="18"/>
                <w:szCs w:val="18"/>
                <w:lang w:val="en-GB"/>
              </w:rPr>
              <w:t>participant</w:t>
            </w:r>
            <w:r w:rsidR="008E144D" w:rsidRPr="008E144D">
              <w:rPr>
                <w:rFonts w:ascii="Arial" w:hAnsi="Arial" w:cs="Arial"/>
                <w:sz w:val="18"/>
                <w:szCs w:val="18"/>
                <w:lang w:val="en-GB"/>
              </w:rPr>
              <w:t xml:space="preserve"> </w:t>
            </w:r>
            <w:r w:rsidRPr="008E144D">
              <w:rPr>
                <w:rFonts w:ascii="Arial" w:hAnsi="Arial" w:cs="Arial"/>
                <w:sz w:val="18"/>
                <w:szCs w:val="18"/>
                <w:lang w:val="en-GB"/>
              </w:rPr>
              <w:t xml:space="preserve">ID </w:t>
            </w:r>
            <w:r w:rsidR="001A1D45">
              <w:rPr>
                <w:rFonts w:ascii="Arial" w:hAnsi="Arial" w:cs="Arial"/>
                <w:sz w:val="18"/>
                <w:szCs w:val="18"/>
                <w:lang w:val="en-GB"/>
              </w:rPr>
              <w:t>for</w:t>
            </w:r>
            <w:r w:rsidRPr="008E144D">
              <w:rPr>
                <w:rFonts w:ascii="Arial" w:hAnsi="Arial" w:cs="Arial"/>
                <w:sz w:val="18"/>
                <w:szCs w:val="18"/>
                <w:lang w:val="en-GB"/>
              </w:rPr>
              <w:t xml:space="preserve"> each study participant </w:t>
            </w:r>
          </w:p>
        </w:tc>
        <w:tc>
          <w:tcPr>
            <w:tcW w:w="1291" w:type="dxa"/>
          </w:tcPr>
          <w:p w14:paraId="34E02322" w14:textId="77777777" w:rsidR="003517C9" w:rsidRPr="008E144D" w:rsidRDefault="003517C9" w:rsidP="003517C9">
            <w:pPr>
              <w:spacing w:line="240" w:lineRule="auto"/>
              <w:ind w:left="103"/>
              <w:rPr>
                <w:rFonts w:ascii="Arial" w:hAnsi="Arial" w:cs="Arial"/>
                <w:sz w:val="18"/>
                <w:szCs w:val="18"/>
                <w:lang w:val="en-GB"/>
              </w:rPr>
            </w:pPr>
            <w:r w:rsidRPr="008E144D">
              <w:rPr>
                <w:rFonts w:ascii="Arial" w:hAnsi="Arial" w:cs="Arial"/>
                <w:sz w:val="18"/>
                <w:szCs w:val="18"/>
                <w:lang w:val="en-GB"/>
              </w:rPr>
              <w:t>char</w:t>
            </w:r>
          </w:p>
          <w:p w14:paraId="3BDEEA26" w14:textId="77777777" w:rsidR="003517C9" w:rsidRPr="008E144D" w:rsidRDefault="003517C9" w:rsidP="003517C9">
            <w:pPr>
              <w:spacing w:line="240" w:lineRule="auto"/>
              <w:ind w:left="103"/>
              <w:rPr>
                <w:rFonts w:ascii="Arial" w:hAnsi="Arial" w:cs="Arial"/>
                <w:sz w:val="18"/>
                <w:szCs w:val="18"/>
                <w:lang w:val="en-GB"/>
              </w:rPr>
            </w:pPr>
          </w:p>
        </w:tc>
        <w:tc>
          <w:tcPr>
            <w:tcW w:w="2410" w:type="dxa"/>
            <w:shd w:val="clear" w:color="auto" w:fill="auto"/>
            <w:hideMark/>
          </w:tcPr>
          <w:p w14:paraId="15B094E3" w14:textId="77777777" w:rsidR="003517C9" w:rsidRPr="008E144D" w:rsidRDefault="003517C9" w:rsidP="003517C9">
            <w:pPr>
              <w:spacing w:after="0" w:line="240" w:lineRule="auto"/>
              <w:rPr>
                <w:rFonts w:ascii="Arial" w:eastAsia="Times New Roman" w:hAnsi="Arial" w:cs="Arial"/>
                <w:sz w:val="18"/>
                <w:szCs w:val="18"/>
                <w:lang w:val="en-GB"/>
              </w:rPr>
            </w:pPr>
            <w:r w:rsidRPr="008E144D">
              <w:rPr>
                <w:rFonts w:ascii="Arial" w:eastAsia="Times New Roman" w:hAnsi="Arial" w:cs="Arial"/>
                <w:sz w:val="18"/>
                <w:szCs w:val="18"/>
                <w:lang w:val="en-GB"/>
              </w:rPr>
              <w:t>1.</w:t>
            </w:r>
            <w:r w:rsidRPr="008E144D">
              <w:rPr>
                <w:sz w:val="18"/>
                <w:szCs w:val="18"/>
                <w:lang w:val="en-GB"/>
              </w:rPr>
              <w:t xml:space="preserve"> </w:t>
            </w:r>
            <w:r w:rsidRPr="008E144D">
              <w:rPr>
                <w:rFonts w:ascii="Arial" w:eastAsia="Times New Roman" w:hAnsi="Arial" w:cs="Arial"/>
                <w:sz w:val="18"/>
                <w:szCs w:val="18"/>
                <w:lang w:val="en-GB"/>
              </w:rPr>
              <w:t>SHIPPOCT00143,</w:t>
            </w:r>
          </w:p>
          <w:p w14:paraId="5DC7338A" w14:textId="1BC176E6" w:rsidR="003517C9" w:rsidRPr="008E144D" w:rsidRDefault="003517C9" w:rsidP="003517C9">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2. SHIPPOCT00039</w:t>
            </w:r>
            <w:r w:rsidR="00070505">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tr w:rsidR="00CA6E7D" w:rsidRPr="008E144D" w14:paraId="29C7AF66" w14:textId="77777777" w:rsidTr="00C3643B">
        <w:trPr>
          <w:trHeight w:val="107"/>
        </w:trPr>
        <w:tc>
          <w:tcPr>
            <w:tcW w:w="3545" w:type="dxa"/>
            <w:shd w:val="clear" w:color="auto" w:fill="auto"/>
          </w:tcPr>
          <w:p w14:paraId="05A6BB1E" w14:textId="174B69FF" w:rsidR="00CA6E7D" w:rsidRPr="008E144D" w:rsidRDefault="00073AAC" w:rsidP="003517C9">
            <w:pPr>
              <w:spacing w:line="240" w:lineRule="auto"/>
              <w:rPr>
                <w:rFonts w:ascii="Arial" w:hAnsi="Arial" w:cs="Arial"/>
                <w:sz w:val="18"/>
                <w:szCs w:val="18"/>
                <w:lang w:val="en-GB"/>
              </w:rPr>
            </w:pPr>
            <w:r>
              <w:rPr>
                <w:rFonts w:ascii="Arial" w:hAnsi="Arial" w:cs="Arial"/>
                <w:sz w:val="18"/>
                <w:szCs w:val="18"/>
                <w:lang w:val="en-GB"/>
              </w:rPr>
              <w:t>2</w:t>
            </w:r>
            <w:r w:rsidR="00FA7556" w:rsidRPr="008E144D">
              <w:rPr>
                <w:rFonts w:ascii="Arial" w:hAnsi="Arial" w:cs="Arial"/>
                <w:sz w:val="18"/>
                <w:szCs w:val="18"/>
                <w:lang w:val="en-GB"/>
              </w:rPr>
              <w:t>)</w:t>
            </w:r>
            <w:r w:rsidR="00645926" w:rsidRPr="008E144D">
              <w:rPr>
                <w:sz w:val="18"/>
                <w:szCs w:val="18"/>
                <w:lang w:val="en-GB"/>
              </w:rPr>
              <w:t xml:space="preserve"> </w:t>
            </w:r>
            <w:r w:rsidR="00645926" w:rsidRPr="008E144D">
              <w:rPr>
                <w:rFonts w:ascii="Arial" w:hAnsi="Arial" w:cs="Arial"/>
                <w:sz w:val="18"/>
                <w:szCs w:val="18"/>
                <w:lang w:val="en-GB"/>
              </w:rPr>
              <w:t>HIV</w:t>
            </w:r>
          </w:p>
        </w:tc>
        <w:tc>
          <w:tcPr>
            <w:tcW w:w="3712" w:type="dxa"/>
            <w:shd w:val="clear" w:color="auto" w:fill="auto"/>
          </w:tcPr>
          <w:p w14:paraId="68651469" w14:textId="23C88AB2" w:rsidR="00CA6E7D" w:rsidRPr="008E144D" w:rsidRDefault="00633BB6" w:rsidP="003517C9">
            <w:pPr>
              <w:spacing w:line="240" w:lineRule="auto"/>
              <w:rPr>
                <w:rFonts w:ascii="Arial" w:hAnsi="Arial" w:cs="Arial"/>
                <w:sz w:val="18"/>
                <w:szCs w:val="18"/>
                <w:lang w:val="en-GB"/>
              </w:rPr>
            </w:pPr>
            <w:r w:rsidRPr="008E144D">
              <w:rPr>
                <w:rFonts w:ascii="Arial" w:hAnsi="Arial" w:cs="Arial"/>
                <w:sz w:val="18"/>
                <w:szCs w:val="18"/>
                <w:lang w:val="en-GB"/>
              </w:rPr>
              <w:t xml:space="preserve">HIV status </w:t>
            </w:r>
            <w:r w:rsidR="00C75084">
              <w:rPr>
                <w:rFonts w:ascii="Arial" w:hAnsi="Arial" w:cs="Arial"/>
                <w:sz w:val="18"/>
                <w:szCs w:val="18"/>
                <w:lang w:val="en-GB"/>
              </w:rPr>
              <w:t>at enrolment</w:t>
            </w:r>
          </w:p>
        </w:tc>
        <w:tc>
          <w:tcPr>
            <w:tcW w:w="1291" w:type="dxa"/>
          </w:tcPr>
          <w:p w14:paraId="08CCE7ED" w14:textId="5F7D86B5" w:rsidR="00CA6E7D" w:rsidRPr="008E144D" w:rsidRDefault="001A1D45" w:rsidP="003517C9">
            <w:pPr>
              <w:spacing w:line="240" w:lineRule="auto"/>
              <w:ind w:left="103"/>
              <w:rPr>
                <w:rFonts w:ascii="Arial" w:hAnsi="Arial" w:cs="Arial"/>
                <w:sz w:val="18"/>
                <w:szCs w:val="18"/>
                <w:lang w:val="en-GB"/>
              </w:rPr>
            </w:pPr>
            <w:r>
              <w:rPr>
                <w:rFonts w:ascii="Arial" w:hAnsi="Arial" w:cs="Arial"/>
                <w:sz w:val="18"/>
                <w:szCs w:val="18"/>
                <w:lang w:val="en-GB"/>
              </w:rPr>
              <w:t>cat</w:t>
            </w:r>
          </w:p>
        </w:tc>
        <w:tc>
          <w:tcPr>
            <w:tcW w:w="2410" w:type="dxa"/>
            <w:shd w:val="clear" w:color="auto" w:fill="auto"/>
          </w:tcPr>
          <w:p w14:paraId="49339A59" w14:textId="6DA5C8DC" w:rsidR="00EB618A" w:rsidRPr="008E144D" w:rsidRDefault="00EB618A" w:rsidP="00EB618A">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1. </w:t>
            </w:r>
            <w:r w:rsidR="00C75084">
              <w:rPr>
                <w:rFonts w:ascii="Arial" w:eastAsia="Times New Roman" w:hAnsi="Arial" w:cs="Arial"/>
                <w:sz w:val="18"/>
                <w:szCs w:val="18"/>
                <w:lang w:val="en-GB"/>
              </w:rPr>
              <w:t>Positive</w:t>
            </w:r>
            <w:r w:rsidRPr="008E144D">
              <w:rPr>
                <w:rFonts w:ascii="Arial" w:eastAsia="Times New Roman" w:hAnsi="Arial" w:cs="Arial"/>
                <w:sz w:val="18"/>
                <w:szCs w:val="18"/>
                <w:lang w:val="en-GB"/>
              </w:rPr>
              <w:t>,</w:t>
            </w:r>
          </w:p>
          <w:p w14:paraId="37EA122A" w14:textId="7E2802D2" w:rsidR="00CA6E7D" w:rsidRPr="008E144D" w:rsidRDefault="00EB618A" w:rsidP="00EB618A">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2. </w:t>
            </w:r>
            <w:r w:rsidR="00C75084">
              <w:rPr>
                <w:rFonts w:ascii="Arial" w:eastAsia="Times New Roman" w:hAnsi="Arial" w:cs="Arial"/>
                <w:sz w:val="18"/>
                <w:szCs w:val="18"/>
                <w:lang w:val="en-GB"/>
              </w:rPr>
              <w:t>Negative</w:t>
            </w:r>
          </w:p>
        </w:tc>
      </w:tr>
      <w:tr w:rsidR="00CA6E7D" w:rsidRPr="008E144D" w14:paraId="70D0B490" w14:textId="77777777" w:rsidTr="00C3643B">
        <w:trPr>
          <w:trHeight w:val="107"/>
        </w:trPr>
        <w:tc>
          <w:tcPr>
            <w:tcW w:w="3545" w:type="dxa"/>
            <w:shd w:val="clear" w:color="auto" w:fill="auto"/>
          </w:tcPr>
          <w:p w14:paraId="5EDB4CFF" w14:textId="432E2C56" w:rsidR="00CA6E7D" w:rsidRPr="008E144D" w:rsidRDefault="00073AAC" w:rsidP="003517C9">
            <w:pPr>
              <w:spacing w:line="240" w:lineRule="auto"/>
              <w:rPr>
                <w:rFonts w:ascii="Arial" w:hAnsi="Arial" w:cs="Arial"/>
                <w:sz w:val="18"/>
                <w:szCs w:val="18"/>
                <w:lang w:val="en-GB"/>
              </w:rPr>
            </w:pPr>
            <w:r>
              <w:rPr>
                <w:rFonts w:ascii="Arial" w:hAnsi="Arial" w:cs="Arial"/>
                <w:sz w:val="18"/>
                <w:szCs w:val="18"/>
                <w:lang w:val="en-GB"/>
              </w:rPr>
              <w:t>3</w:t>
            </w:r>
            <w:r w:rsidR="00FA7556" w:rsidRPr="008E144D">
              <w:rPr>
                <w:rFonts w:ascii="Arial" w:hAnsi="Arial" w:cs="Arial"/>
                <w:sz w:val="18"/>
                <w:szCs w:val="18"/>
                <w:lang w:val="en-GB"/>
              </w:rPr>
              <w:t>)</w:t>
            </w:r>
            <w:r w:rsidR="00645926" w:rsidRPr="008E144D">
              <w:rPr>
                <w:sz w:val="18"/>
                <w:szCs w:val="18"/>
                <w:lang w:val="en-GB"/>
              </w:rPr>
              <w:t xml:space="preserve"> </w:t>
            </w:r>
            <w:proofErr w:type="spellStart"/>
            <w:r w:rsidR="00645926" w:rsidRPr="008E144D">
              <w:rPr>
                <w:rFonts w:ascii="Arial" w:hAnsi="Arial" w:cs="Arial"/>
                <w:sz w:val="18"/>
                <w:szCs w:val="18"/>
                <w:lang w:val="en-GB"/>
              </w:rPr>
              <w:t>Previous_TB</w:t>
            </w:r>
            <w:proofErr w:type="spellEnd"/>
          </w:p>
        </w:tc>
        <w:tc>
          <w:tcPr>
            <w:tcW w:w="3712" w:type="dxa"/>
            <w:shd w:val="clear" w:color="auto" w:fill="auto"/>
          </w:tcPr>
          <w:p w14:paraId="1E25BC37" w14:textId="292DECA3" w:rsidR="00CA6E7D" w:rsidRPr="008E144D" w:rsidRDefault="002861E7" w:rsidP="003517C9">
            <w:pPr>
              <w:spacing w:line="240" w:lineRule="auto"/>
              <w:rPr>
                <w:rFonts w:ascii="Arial" w:hAnsi="Arial" w:cs="Arial"/>
                <w:sz w:val="18"/>
                <w:szCs w:val="18"/>
                <w:lang w:val="en-GB"/>
              </w:rPr>
            </w:pPr>
            <w:r w:rsidRPr="008E144D">
              <w:rPr>
                <w:rFonts w:ascii="Arial" w:hAnsi="Arial" w:cs="Arial"/>
                <w:sz w:val="18"/>
                <w:szCs w:val="18"/>
                <w:lang w:val="en-GB"/>
              </w:rPr>
              <w:t xml:space="preserve">Previous TB status </w:t>
            </w:r>
            <w:r w:rsidR="00C75084">
              <w:rPr>
                <w:rFonts w:ascii="Arial" w:hAnsi="Arial" w:cs="Arial"/>
                <w:sz w:val="18"/>
                <w:szCs w:val="18"/>
                <w:lang w:val="en-GB"/>
              </w:rPr>
              <w:t>at enrolment</w:t>
            </w:r>
          </w:p>
        </w:tc>
        <w:tc>
          <w:tcPr>
            <w:tcW w:w="1291" w:type="dxa"/>
          </w:tcPr>
          <w:p w14:paraId="28B23AD6" w14:textId="61DBFACF" w:rsidR="00CA6E7D" w:rsidRPr="008E144D" w:rsidRDefault="001A1D45" w:rsidP="003517C9">
            <w:pPr>
              <w:spacing w:line="240" w:lineRule="auto"/>
              <w:ind w:left="103"/>
              <w:rPr>
                <w:rFonts w:ascii="Arial" w:hAnsi="Arial" w:cs="Arial"/>
                <w:sz w:val="18"/>
                <w:szCs w:val="18"/>
                <w:lang w:val="en-GB"/>
              </w:rPr>
            </w:pPr>
            <w:r>
              <w:rPr>
                <w:rFonts w:ascii="Arial" w:hAnsi="Arial" w:cs="Arial"/>
                <w:sz w:val="18"/>
                <w:szCs w:val="18"/>
                <w:lang w:val="en-GB"/>
              </w:rPr>
              <w:t>cat</w:t>
            </w:r>
          </w:p>
        </w:tc>
        <w:tc>
          <w:tcPr>
            <w:tcW w:w="2410" w:type="dxa"/>
            <w:shd w:val="clear" w:color="auto" w:fill="auto"/>
          </w:tcPr>
          <w:p w14:paraId="24700B57" w14:textId="22563608" w:rsidR="00EB618A" w:rsidRPr="008E144D" w:rsidRDefault="00EB618A" w:rsidP="00EB618A">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1. </w:t>
            </w:r>
            <w:r w:rsidR="00AD5E47" w:rsidRPr="008E144D">
              <w:rPr>
                <w:rFonts w:ascii="Arial" w:eastAsia="Times New Roman" w:hAnsi="Arial" w:cs="Arial"/>
                <w:sz w:val="18"/>
                <w:szCs w:val="18"/>
                <w:lang w:val="en-GB"/>
              </w:rPr>
              <w:t>Yes</w:t>
            </w:r>
            <w:r w:rsidRPr="008E144D">
              <w:rPr>
                <w:rFonts w:ascii="Arial" w:eastAsia="Times New Roman" w:hAnsi="Arial" w:cs="Arial"/>
                <w:sz w:val="18"/>
                <w:szCs w:val="18"/>
                <w:lang w:val="en-GB"/>
              </w:rPr>
              <w:t>,</w:t>
            </w:r>
          </w:p>
          <w:p w14:paraId="5887E7B3" w14:textId="4F31CFFC" w:rsidR="00CA6E7D" w:rsidRPr="008E144D" w:rsidRDefault="00EB618A" w:rsidP="00EB618A">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2. </w:t>
            </w:r>
            <w:r w:rsidR="00AD5E47" w:rsidRPr="008E144D">
              <w:rPr>
                <w:rFonts w:ascii="Arial" w:eastAsia="Times New Roman" w:hAnsi="Arial" w:cs="Arial"/>
                <w:sz w:val="18"/>
                <w:szCs w:val="18"/>
                <w:lang w:val="en-GB"/>
              </w:rPr>
              <w:t>No</w:t>
            </w:r>
          </w:p>
        </w:tc>
      </w:tr>
      <w:tr w:rsidR="00A33ABE" w:rsidRPr="008E144D" w14:paraId="4BC35AA0" w14:textId="77777777" w:rsidTr="00C3643B">
        <w:trPr>
          <w:trHeight w:val="107"/>
        </w:trPr>
        <w:tc>
          <w:tcPr>
            <w:tcW w:w="3545" w:type="dxa"/>
            <w:shd w:val="clear" w:color="auto" w:fill="auto"/>
          </w:tcPr>
          <w:p w14:paraId="625E1C66" w14:textId="5D67AAC5" w:rsidR="00A33ABE" w:rsidRPr="008E144D" w:rsidRDefault="00073AAC" w:rsidP="003517C9">
            <w:pPr>
              <w:spacing w:line="240" w:lineRule="auto"/>
              <w:rPr>
                <w:rFonts w:ascii="Arial" w:hAnsi="Arial" w:cs="Arial"/>
                <w:sz w:val="18"/>
                <w:szCs w:val="18"/>
                <w:lang w:val="en-GB"/>
              </w:rPr>
            </w:pPr>
            <w:r>
              <w:rPr>
                <w:rFonts w:ascii="Arial" w:hAnsi="Arial" w:cs="Arial"/>
                <w:sz w:val="18"/>
                <w:szCs w:val="18"/>
                <w:lang w:val="en-GB"/>
              </w:rPr>
              <w:t>4</w:t>
            </w:r>
            <w:r w:rsidR="00A33ABE" w:rsidRPr="008E144D">
              <w:rPr>
                <w:rFonts w:ascii="Arial" w:hAnsi="Arial" w:cs="Arial"/>
                <w:sz w:val="18"/>
                <w:szCs w:val="18"/>
                <w:lang w:val="en-GB"/>
              </w:rPr>
              <w:t>)</w:t>
            </w:r>
            <w:r w:rsidR="00CF2D13" w:rsidRPr="008E144D">
              <w:rPr>
                <w:sz w:val="18"/>
                <w:szCs w:val="18"/>
                <w:lang w:val="en-GB"/>
              </w:rPr>
              <w:t xml:space="preserve"> </w:t>
            </w:r>
            <w:r w:rsidR="00CF2D13" w:rsidRPr="008E144D">
              <w:rPr>
                <w:rFonts w:ascii="Arial" w:hAnsi="Arial" w:cs="Arial"/>
                <w:sz w:val="18"/>
                <w:szCs w:val="18"/>
                <w:lang w:val="en-GB"/>
              </w:rPr>
              <w:t>Classification</w:t>
            </w:r>
          </w:p>
        </w:tc>
        <w:tc>
          <w:tcPr>
            <w:tcW w:w="3712" w:type="dxa"/>
            <w:shd w:val="clear" w:color="auto" w:fill="auto"/>
          </w:tcPr>
          <w:p w14:paraId="4F744D9F" w14:textId="0EF28914" w:rsidR="00A33ABE" w:rsidRPr="008E144D" w:rsidRDefault="001A1D45" w:rsidP="003517C9">
            <w:pPr>
              <w:spacing w:line="240" w:lineRule="auto"/>
              <w:rPr>
                <w:rFonts w:ascii="Arial" w:hAnsi="Arial" w:cs="Arial"/>
                <w:sz w:val="18"/>
                <w:szCs w:val="18"/>
                <w:lang w:val="en-GB"/>
              </w:rPr>
            </w:pPr>
            <w:r>
              <w:rPr>
                <w:rFonts w:ascii="Arial" w:hAnsi="Arial" w:cs="Arial"/>
                <w:sz w:val="18"/>
                <w:szCs w:val="18"/>
                <w:lang w:val="en-GB"/>
              </w:rPr>
              <w:t>Tuberculosis (TB) case or other respiratory disease (ORD) control status</w:t>
            </w:r>
          </w:p>
        </w:tc>
        <w:tc>
          <w:tcPr>
            <w:tcW w:w="1291" w:type="dxa"/>
          </w:tcPr>
          <w:p w14:paraId="3BD29B10" w14:textId="09818861" w:rsidR="00A33ABE" w:rsidRPr="008E144D" w:rsidRDefault="001A1D45" w:rsidP="003517C9">
            <w:pPr>
              <w:spacing w:line="240" w:lineRule="auto"/>
              <w:ind w:left="103"/>
              <w:rPr>
                <w:rFonts w:ascii="Arial" w:hAnsi="Arial" w:cs="Arial"/>
                <w:sz w:val="18"/>
                <w:szCs w:val="18"/>
                <w:lang w:val="en-GB"/>
              </w:rPr>
            </w:pPr>
            <w:r>
              <w:rPr>
                <w:rFonts w:ascii="Arial" w:hAnsi="Arial" w:cs="Arial"/>
                <w:sz w:val="18"/>
                <w:szCs w:val="18"/>
                <w:lang w:val="en-GB"/>
              </w:rPr>
              <w:t>cat</w:t>
            </w:r>
          </w:p>
        </w:tc>
        <w:tc>
          <w:tcPr>
            <w:tcW w:w="2410" w:type="dxa"/>
            <w:shd w:val="clear" w:color="auto" w:fill="auto"/>
          </w:tcPr>
          <w:p w14:paraId="1627F9ED" w14:textId="4959A8FC" w:rsidR="00EB618A" w:rsidRDefault="00C75084" w:rsidP="00C75084">
            <w:pPr>
              <w:spacing w:after="0" w:line="240" w:lineRule="auto"/>
              <w:rPr>
                <w:rFonts w:ascii="Arial" w:eastAsia="Times New Roman" w:hAnsi="Arial" w:cs="Arial"/>
                <w:sz w:val="18"/>
                <w:szCs w:val="18"/>
                <w:lang w:val="en-GB"/>
              </w:rPr>
            </w:pPr>
            <w:r w:rsidRPr="00C75084">
              <w:rPr>
                <w:rFonts w:ascii="Arial" w:eastAsia="Times New Roman" w:hAnsi="Arial" w:cs="Arial"/>
                <w:sz w:val="18"/>
                <w:szCs w:val="18"/>
                <w:lang w:val="en-GB"/>
              </w:rPr>
              <w:t>1.</w:t>
            </w:r>
            <w:r>
              <w:rPr>
                <w:rFonts w:ascii="Arial" w:eastAsia="Times New Roman" w:hAnsi="Arial" w:cs="Arial"/>
                <w:sz w:val="18"/>
                <w:szCs w:val="18"/>
                <w:lang w:val="en-GB"/>
              </w:rPr>
              <w:t xml:space="preserve"> </w:t>
            </w:r>
            <w:r w:rsidR="00933648" w:rsidRPr="005F217F">
              <w:rPr>
                <w:rFonts w:ascii="Arial" w:eastAsia="Times New Roman" w:hAnsi="Arial" w:cs="Arial"/>
                <w:sz w:val="18"/>
                <w:szCs w:val="18"/>
                <w:lang w:val="en-GB"/>
              </w:rPr>
              <w:t>Definite TB</w:t>
            </w:r>
            <w:r w:rsidR="00EB618A" w:rsidRPr="005F217F">
              <w:rPr>
                <w:rFonts w:ascii="Arial" w:eastAsia="Times New Roman" w:hAnsi="Arial" w:cs="Arial"/>
                <w:sz w:val="18"/>
                <w:szCs w:val="18"/>
                <w:lang w:val="en-GB"/>
              </w:rPr>
              <w:t>,</w:t>
            </w:r>
          </w:p>
          <w:p w14:paraId="36D52CB9" w14:textId="606F46BB" w:rsidR="00C75084" w:rsidRDefault="00C75084" w:rsidP="00EB618A">
            <w:pPr>
              <w:spacing w:after="0" w:line="240" w:lineRule="auto"/>
              <w:contextualSpacing/>
              <w:rPr>
                <w:rFonts w:ascii="Arial" w:eastAsia="Times New Roman" w:hAnsi="Arial" w:cs="Arial"/>
                <w:sz w:val="18"/>
                <w:szCs w:val="18"/>
                <w:lang w:val="en-GB"/>
              </w:rPr>
            </w:pPr>
            <w:r>
              <w:rPr>
                <w:rFonts w:ascii="Arial" w:eastAsia="Times New Roman" w:hAnsi="Arial" w:cs="Arial"/>
                <w:sz w:val="18"/>
                <w:szCs w:val="18"/>
                <w:lang w:val="en-GB"/>
              </w:rPr>
              <w:t>2. Probable TB,</w:t>
            </w:r>
          </w:p>
          <w:p w14:paraId="19938789" w14:textId="2476BC17" w:rsidR="00A33ABE" w:rsidRPr="008E144D" w:rsidRDefault="00C75084" w:rsidP="005F217F">
            <w:pPr>
              <w:rPr>
                <w:rFonts w:ascii="Arial" w:eastAsia="Times New Roman" w:hAnsi="Arial" w:cs="Arial"/>
                <w:sz w:val="18"/>
                <w:szCs w:val="18"/>
                <w:lang w:val="en-GB"/>
              </w:rPr>
            </w:pPr>
            <w:r>
              <w:rPr>
                <w:rFonts w:ascii="Arial" w:eastAsia="Times New Roman" w:hAnsi="Arial" w:cs="Arial"/>
                <w:sz w:val="18"/>
                <w:szCs w:val="18"/>
                <w:lang w:val="en-GB"/>
              </w:rPr>
              <w:t xml:space="preserve">3. </w:t>
            </w:r>
            <w:r w:rsidR="00933648" w:rsidRPr="008E144D">
              <w:rPr>
                <w:rFonts w:ascii="Arial" w:eastAsia="Times New Roman" w:hAnsi="Arial" w:cs="Arial"/>
                <w:sz w:val="18"/>
                <w:szCs w:val="18"/>
                <w:lang w:val="en-GB"/>
              </w:rPr>
              <w:t>ORD</w:t>
            </w:r>
          </w:p>
        </w:tc>
      </w:tr>
      <w:tr w:rsidR="00A33ABE" w:rsidRPr="008E144D" w14:paraId="651F2D1C" w14:textId="77777777" w:rsidTr="00C3643B">
        <w:trPr>
          <w:trHeight w:val="107"/>
        </w:trPr>
        <w:tc>
          <w:tcPr>
            <w:tcW w:w="3545" w:type="dxa"/>
            <w:shd w:val="clear" w:color="auto" w:fill="auto"/>
          </w:tcPr>
          <w:p w14:paraId="2571F8AC" w14:textId="6D0F2500" w:rsidR="00A33ABE" w:rsidRPr="008E144D" w:rsidRDefault="00073AAC" w:rsidP="003517C9">
            <w:pPr>
              <w:spacing w:line="240" w:lineRule="auto"/>
              <w:rPr>
                <w:rFonts w:ascii="Arial" w:hAnsi="Arial" w:cs="Arial"/>
                <w:sz w:val="18"/>
                <w:szCs w:val="18"/>
                <w:lang w:val="en-GB"/>
              </w:rPr>
            </w:pPr>
            <w:r>
              <w:rPr>
                <w:rFonts w:ascii="Arial" w:hAnsi="Arial" w:cs="Arial"/>
                <w:sz w:val="18"/>
                <w:szCs w:val="18"/>
                <w:lang w:val="en-GB"/>
              </w:rPr>
              <w:t>5</w:t>
            </w:r>
            <w:r w:rsidR="00A33ABE" w:rsidRPr="008E144D">
              <w:rPr>
                <w:rFonts w:ascii="Arial" w:hAnsi="Arial" w:cs="Arial"/>
                <w:sz w:val="18"/>
                <w:szCs w:val="18"/>
                <w:lang w:val="en-GB"/>
              </w:rPr>
              <w:t>)</w:t>
            </w:r>
            <w:r w:rsidR="00CF2D13" w:rsidRPr="008E144D">
              <w:rPr>
                <w:sz w:val="18"/>
                <w:szCs w:val="18"/>
                <w:lang w:val="en-GB"/>
              </w:rPr>
              <w:t xml:space="preserve"> </w:t>
            </w:r>
            <w:r w:rsidR="00CF2D13" w:rsidRPr="008E144D">
              <w:rPr>
                <w:rFonts w:ascii="Arial" w:hAnsi="Arial" w:cs="Arial"/>
                <w:sz w:val="18"/>
                <w:szCs w:val="18"/>
                <w:lang w:val="en-GB"/>
              </w:rPr>
              <w:t>Country</w:t>
            </w:r>
          </w:p>
        </w:tc>
        <w:tc>
          <w:tcPr>
            <w:tcW w:w="3712" w:type="dxa"/>
            <w:shd w:val="clear" w:color="auto" w:fill="auto"/>
          </w:tcPr>
          <w:p w14:paraId="205D94CF" w14:textId="10C0D101" w:rsidR="00A33ABE" w:rsidRPr="008E144D" w:rsidRDefault="00C75084" w:rsidP="003517C9">
            <w:pPr>
              <w:spacing w:line="240" w:lineRule="auto"/>
              <w:rPr>
                <w:rFonts w:ascii="Arial" w:hAnsi="Arial" w:cs="Arial"/>
                <w:sz w:val="18"/>
                <w:szCs w:val="18"/>
                <w:lang w:val="en-GB"/>
              </w:rPr>
            </w:pPr>
            <w:r>
              <w:rPr>
                <w:rFonts w:ascii="Arial" w:hAnsi="Arial" w:cs="Arial"/>
                <w:sz w:val="18"/>
                <w:szCs w:val="18"/>
                <w:lang w:val="en-GB"/>
              </w:rPr>
              <w:t>Coun</w:t>
            </w:r>
            <w:r w:rsidR="00FD682F">
              <w:rPr>
                <w:rFonts w:ascii="Arial" w:hAnsi="Arial" w:cs="Arial"/>
                <w:sz w:val="18"/>
                <w:szCs w:val="18"/>
                <w:lang w:val="en-GB"/>
              </w:rPr>
              <w:t>try</w:t>
            </w:r>
            <w:r w:rsidRPr="008E144D">
              <w:rPr>
                <w:rFonts w:ascii="Arial" w:hAnsi="Arial" w:cs="Arial"/>
                <w:sz w:val="18"/>
                <w:szCs w:val="18"/>
                <w:lang w:val="en-GB"/>
              </w:rPr>
              <w:t xml:space="preserve"> </w:t>
            </w:r>
            <w:r w:rsidR="001A1D45">
              <w:rPr>
                <w:rFonts w:ascii="Arial" w:hAnsi="Arial" w:cs="Arial"/>
                <w:sz w:val="18"/>
                <w:szCs w:val="18"/>
                <w:lang w:val="en-GB"/>
              </w:rPr>
              <w:t xml:space="preserve">of participant enrolment </w:t>
            </w:r>
          </w:p>
        </w:tc>
        <w:tc>
          <w:tcPr>
            <w:tcW w:w="1291" w:type="dxa"/>
          </w:tcPr>
          <w:p w14:paraId="41229720" w14:textId="501ECA23" w:rsidR="00A33ABE" w:rsidRPr="008E144D" w:rsidRDefault="001A1D45" w:rsidP="003517C9">
            <w:pPr>
              <w:spacing w:line="240" w:lineRule="auto"/>
              <w:ind w:left="103"/>
              <w:rPr>
                <w:rFonts w:ascii="Arial" w:hAnsi="Arial" w:cs="Arial"/>
                <w:sz w:val="18"/>
                <w:szCs w:val="18"/>
                <w:lang w:val="en-GB"/>
              </w:rPr>
            </w:pPr>
            <w:r>
              <w:rPr>
                <w:rFonts w:ascii="Arial" w:hAnsi="Arial" w:cs="Arial"/>
                <w:sz w:val="18"/>
                <w:szCs w:val="18"/>
                <w:lang w:val="en-GB"/>
              </w:rPr>
              <w:t>cat</w:t>
            </w:r>
          </w:p>
        </w:tc>
        <w:tc>
          <w:tcPr>
            <w:tcW w:w="2410" w:type="dxa"/>
            <w:shd w:val="clear" w:color="auto" w:fill="auto"/>
          </w:tcPr>
          <w:p w14:paraId="1C444B96" w14:textId="7DA05287" w:rsidR="00EB618A" w:rsidRPr="008E144D" w:rsidRDefault="00EB618A" w:rsidP="00EB618A">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1. </w:t>
            </w:r>
            <w:r w:rsidR="009E1031" w:rsidRPr="008E144D">
              <w:rPr>
                <w:rFonts w:ascii="Arial" w:eastAsia="Times New Roman" w:hAnsi="Arial" w:cs="Arial"/>
                <w:sz w:val="18"/>
                <w:szCs w:val="18"/>
                <w:lang w:val="en-GB"/>
              </w:rPr>
              <w:t>Malawi</w:t>
            </w:r>
            <w:r w:rsidRPr="008E144D">
              <w:rPr>
                <w:rFonts w:ascii="Arial" w:eastAsia="Times New Roman" w:hAnsi="Arial" w:cs="Arial"/>
                <w:sz w:val="18"/>
                <w:szCs w:val="18"/>
                <w:lang w:val="en-GB"/>
              </w:rPr>
              <w:t>,</w:t>
            </w:r>
          </w:p>
          <w:p w14:paraId="670C7CDE" w14:textId="32749050" w:rsidR="00A33ABE" w:rsidRPr="008E144D" w:rsidRDefault="00EB618A" w:rsidP="00EB618A">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2. </w:t>
            </w:r>
            <w:r w:rsidR="009E1031" w:rsidRPr="008E144D">
              <w:rPr>
                <w:rFonts w:ascii="Arial" w:eastAsia="Times New Roman" w:hAnsi="Arial" w:cs="Arial"/>
                <w:sz w:val="18"/>
                <w:szCs w:val="18"/>
                <w:lang w:val="en-GB"/>
              </w:rPr>
              <w:t>The Gambia</w:t>
            </w:r>
            <w:r w:rsidR="001A1D45">
              <w:rPr>
                <w:rFonts w:ascii="Arial" w:eastAsia="Times New Roman" w:hAnsi="Arial" w:cs="Arial"/>
                <w:sz w:val="18"/>
                <w:szCs w:val="18"/>
                <w:lang w:val="en-GB"/>
              </w:rPr>
              <w:t xml:space="preserve">, </w:t>
            </w:r>
            <w:r w:rsidRPr="008E144D">
              <w:rPr>
                <w:rFonts w:ascii="Arial" w:eastAsia="Times New Roman" w:hAnsi="Arial" w:cs="Arial"/>
                <w:sz w:val="18"/>
                <w:szCs w:val="18"/>
                <w:lang w:val="en-GB"/>
              </w:rPr>
              <w:t>…</w:t>
            </w:r>
          </w:p>
        </w:tc>
      </w:tr>
      <w:tr w:rsidR="00CF2D13" w:rsidRPr="008E144D" w14:paraId="2FDA7555" w14:textId="77777777" w:rsidTr="00C3643B">
        <w:trPr>
          <w:trHeight w:val="107"/>
        </w:trPr>
        <w:tc>
          <w:tcPr>
            <w:tcW w:w="3545" w:type="dxa"/>
            <w:shd w:val="clear" w:color="auto" w:fill="auto"/>
          </w:tcPr>
          <w:p w14:paraId="1A0E7EA0" w14:textId="790B5E3E" w:rsidR="00CF2D13" w:rsidRPr="008E144D" w:rsidRDefault="00073AAC" w:rsidP="003517C9">
            <w:pPr>
              <w:spacing w:line="240" w:lineRule="auto"/>
              <w:rPr>
                <w:rFonts w:ascii="Arial" w:hAnsi="Arial" w:cs="Arial"/>
                <w:sz w:val="18"/>
                <w:szCs w:val="18"/>
                <w:lang w:val="en-GB"/>
              </w:rPr>
            </w:pPr>
            <w:r>
              <w:rPr>
                <w:rFonts w:ascii="Arial" w:hAnsi="Arial" w:cs="Arial"/>
                <w:sz w:val="18"/>
                <w:szCs w:val="18"/>
                <w:lang w:val="en-GB"/>
              </w:rPr>
              <w:t>6</w:t>
            </w:r>
            <w:r w:rsidR="00941C0A" w:rsidRPr="008E144D">
              <w:rPr>
                <w:rFonts w:ascii="Arial" w:hAnsi="Arial" w:cs="Arial"/>
                <w:sz w:val="18"/>
                <w:szCs w:val="18"/>
                <w:lang w:val="en-GB"/>
              </w:rPr>
              <w:t>)</w:t>
            </w:r>
            <w:r w:rsidR="005262AA" w:rsidRPr="008E144D">
              <w:rPr>
                <w:sz w:val="18"/>
                <w:szCs w:val="18"/>
                <w:lang w:val="en-GB"/>
              </w:rPr>
              <w:t xml:space="preserve"> </w:t>
            </w:r>
            <w:r w:rsidR="005262AA" w:rsidRPr="008E144D">
              <w:rPr>
                <w:rFonts w:ascii="Arial" w:hAnsi="Arial" w:cs="Arial"/>
                <w:sz w:val="18"/>
                <w:szCs w:val="18"/>
                <w:lang w:val="en-GB"/>
              </w:rPr>
              <w:t>Study</w:t>
            </w:r>
          </w:p>
        </w:tc>
        <w:tc>
          <w:tcPr>
            <w:tcW w:w="3712" w:type="dxa"/>
            <w:shd w:val="clear" w:color="auto" w:fill="auto"/>
          </w:tcPr>
          <w:p w14:paraId="391C7C5E" w14:textId="52956E01" w:rsidR="00CF2D13" w:rsidRPr="008E144D" w:rsidRDefault="00C75084" w:rsidP="003517C9">
            <w:pPr>
              <w:spacing w:line="240" w:lineRule="auto"/>
              <w:rPr>
                <w:rFonts w:ascii="Arial" w:hAnsi="Arial" w:cs="Arial"/>
                <w:sz w:val="18"/>
                <w:szCs w:val="18"/>
                <w:lang w:val="en-GB"/>
              </w:rPr>
            </w:pPr>
            <w:r>
              <w:rPr>
                <w:rFonts w:ascii="Arial" w:hAnsi="Arial" w:cs="Arial"/>
                <w:sz w:val="18"/>
                <w:szCs w:val="18"/>
                <w:lang w:val="en-GB"/>
              </w:rPr>
              <w:t>S</w:t>
            </w:r>
            <w:r w:rsidR="00F56B89" w:rsidRPr="008E144D">
              <w:rPr>
                <w:rFonts w:ascii="Arial" w:hAnsi="Arial" w:cs="Arial"/>
                <w:sz w:val="18"/>
                <w:szCs w:val="18"/>
                <w:lang w:val="en-GB"/>
              </w:rPr>
              <w:t xml:space="preserve">tudy that participants were originally </w:t>
            </w:r>
            <w:r>
              <w:rPr>
                <w:rFonts w:ascii="Arial" w:hAnsi="Arial" w:cs="Arial"/>
                <w:sz w:val="18"/>
                <w:szCs w:val="18"/>
                <w:lang w:val="en-GB"/>
              </w:rPr>
              <w:t>enrolled in</w:t>
            </w:r>
          </w:p>
        </w:tc>
        <w:tc>
          <w:tcPr>
            <w:tcW w:w="1291" w:type="dxa"/>
          </w:tcPr>
          <w:p w14:paraId="14DBFD7D" w14:textId="49AA09FC" w:rsidR="00CF2D13" w:rsidRPr="008E144D" w:rsidRDefault="001A1D45" w:rsidP="003517C9">
            <w:pPr>
              <w:spacing w:line="240" w:lineRule="auto"/>
              <w:ind w:left="103"/>
              <w:rPr>
                <w:rFonts w:ascii="Arial" w:hAnsi="Arial" w:cs="Arial"/>
                <w:sz w:val="18"/>
                <w:szCs w:val="18"/>
                <w:lang w:val="en-GB"/>
              </w:rPr>
            </w:pPr>
            <w:r>
              <w:rPr>
                <w:rFonts w:ascii="Arial" w:hAnsi="Arial" w:cs="Arial"/>
                <w:sz w:val="18"/>
                <w:szCs w:val="18"/>
                <w:lang w:val="en-GB"/>
              </w:rPr>
              <w:t>cat</w:t>
            </w:r>
          </w:p>
        </w:tc>
        <w:tc>
          <w:tcPr>
            <w:tcW w:w="2410" w:type="dxa"/>
            <w:shd w:val="clear" w:color="auto" w:fill="auto"/>
          </w:tcPr>
          <w:p w14:paraId="06A7F9AB" w14:textId="18FD5FAC" w:rsidR="00EB618A" w:rsidRPr="008E144D" w:rsidRDefault="00EB618A" w:rsidP="00EB618A">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1. S</w:t>
            </w:r>
            <w:r w:rsidR="009E1031" w:rsidRPr="008E144D">
              <w:rPr>
                <w:rFonts w:ascii="Arial" w:eastAsia="Times New Roman" w:hAnsi="Arial" w:cs="Arial"/>
                <w:sz w:val="18"/>
                <w:szCs w:val="18"/>
                <w:lang w:val="en-GB"/>
              </w:rPr>
              <w:t>creenTB</w:t>
            </w:r>
            <w:r w:rsidRPr="008E144D">
              <w:rPr>
                <w:rFonts w:ascii="Arial" w:eastAsia="Times New Roman" w:hAnsi="Arial" w:cs="Arial"/>
                <w:sz w:val="18"/>
                <w:szCs w:val="18"/>
                <w:lang w:val="en-GB"/>
              </w:rPr>
              <w:t>,</w:t>
            </w:r>
          </w:p>
          <w:p w14:paraId="569867FF" w14:textId="1B4DD86C" w:rsidR="00CF2D13" w:rsidRPr="008E144D" w:rsidRDefault="00EB618A" w:rsidP="00EB618A">
            <w:pPr>
              <w:spacing w:after="0" w:line="240" w:lineRule="auto"/>
              <w:contextualSpacing/>
              <w:rPr>
                <w:rFonts w:ascii="Arial" w:eastAsia="Times New Roman" w:hAnsi="Arial" w:cs="Arial"/>
                <w:sz w:val="18"/>
                <w:szCs w:val="18"/>
                <w:lang w:val="en-GB"/>
              </w:rPr>
            </w:pPr>
            <w:r w:rsidRPr="008E144D">
              <w:rPr>
                <w:rFonts w:ascii="Arial" w:eastAsia="Times New Roman" w:hAnsi="Arial" w:cs="Arial"/>
                <w:sz w:val="18"/>
                <w:szCs w:val="18"/>
                <w:lang w:val="en-GB"/>
              </w:rPr>
              <w:t xml:space="preserve">2. </w:t>
            </w:r>
            <w:r w:rsidR="009E1031" w:rsidRPr="008E144D">
              <w:rPr>
                <w:rFonts w:ascii="Arial" w:eastAsia="Times New Roman" w:hAnsi="Arial" w:cs="Arial"/>
                <w:sz w:val="18"/>
                <w:szCs w:val="18"/>
                <w:lang w:val="en-GB"/>
              </w:rPr>
              <w:t>AETBC</w:t>
            </w:r>
          </w:p>
        </w:tc>
      </w:tr>
    </w:tbl>
    <w:p w14:paraId="5F25F587" w14:textId="77777777" w:rsidR="00F171CD" w:rsidRDefault="00F171CD">
      <w:pPr>
        <w:rPr>
          <w:rFonts w:ascii="Arial" w:hAnsi="Arial" w:cs="Arial"/>
          <w:b/>
          <w:bCs/>
          <w:lang w:val="en-GB"/>
        </w:rPr>
      </w:pPr>
      <w:r>
        <w:rPr>
          <w:rFonts w:ascii="Arial" w:hAnsi="Arial" w:cs="Arial"/>
          <w:b/>
          <w:bCs/>
          <w:lang w:val="en-GB"/>
        </w:rPr>
        <w:br w:type="page"/>
      </w:r>
    </w:p>
    <w:p w14:paraId="310D3653" w14:textId="020D9BFD" w:rsidR="00FB714F" w:rsidRPr="00FB714F" w:rsidRDefault="00FB714F" w:rsidP="008E144D">
      <w:pPr>
        <w:rPr>
          <w:rFonts w:ascii="Arial" w:hAnsi="Arial" w:cs="Arial"/>
          <w:b/>
          <w:bCs/>
          <w:lang w:val="en-GB"/>
        </w:rPr>
      </w:pPr>
      <w:r w:rsidRPr="00FB714F">
        <w:rPr>
          <w:rFonts w:ascii="Arial" w:hAnsi="Arial" w:cs="Arial"/>
          <w:b/>
          <w:bCs/>
          <w:lang w:val="en-GB"/>
        </w:rPr>
        <w:lastRenderedPageBreak/>
        <w:t>References</w:t>
      </w:r>
    </w:p>
    <w:p w14:paraId="17F50C0E" w14:textId="77777777" w:rsidR="00FB714F" w:rsidRPr="00FB714F" w:rsidRDefault="00FB714F" w:rsidP="00FB714F">
      <w:pPr>
        <w:pStyle w:val="EndNoteBibliography"/>
        <w:ind w:left="720" w:hanging="720"/>
        <w:rPr>
          <w:noProof/>
        </w:rPr>
      </w:pPr>
      <w:r>
        <w:rPr>
          <w:lang w:val="en-GB"/>
        </w:rPr>
        <w:fldChar w:fldCharType="begin"/>
      </w:r>
      <w:r>
        <w:rPr>
          <w:lang w:val="en-GB"/>
        </w:rPr>
        <w:instrText xml:space="preserve"> ADDIN EN.REFLIST </w:instrText>
      </w:r>
      <w:r>
        <w:rPr>
          <w:lang w:val="en-GB"/>
        </w:rPr>
        <w:fldChar w:fldCharType="separate"/>
      </w:r>
      <w:r w:rsidRPr="00FB714F">
        <w:rPr>
          <w:noProof/>
        </w:rPr>
        <w:t>1.</w:t>
      </w:r>
      <w:r w:rsidRPr="00FB714F">
        <w:rPr>
          <w:noProof/>
        </w:rPr>
        <w:tab/>
        <w:t>da Costa LL, Delcroix M, Costa ERD, Prestes IV, Milano M, Francis SS, et al. A real-time PCR signature to discriminate between tuberculosis and other pulmonary diseases. Tuberculosis. 2015;95(4):421-5. doi: 10.1016/j.tube.2015.04.008.</w:t>
      </w:r>
    </w:p>
    <w:p w14:paraId="4018B71B" w14:textId="77777777" w:rsidR="00FB714F" w:rsidRPr="00FB714F" w:rsidRDefault="00FB714F" w:rsidP="00FB714F">
      <w:pPr>
        <w:pStyle w:val="EndNoteBibliography"/>
        <w:ind w:left="720" w:hanging="720"/>
        <w:rPr>
          <w:noProof/>
        </w:rPr>
      </w:pPr>
      <w:r w:rsidRPr="00FB714F">
        <w:rPr>
          <w:noProof/>
        </w:rPr>
        <w:t>2.</w:t>
      </w:r>
      <w:r w:rsidRPr="00FB714F">
        <w:rPr>
          <w:noProof/>
        </w:rPr>
        <w:tab/>
        <w:t>de Araujo LS, Vaas LA, Ribeiro-Alves M, Geffers R, Mello FC, de Almeida AS, et al. Transcriptomic Biomarkers for Tuberculosis: Evaluation of DOCK9. EPHA4, and NPC2 mRNA Expression in Peripheral Blood. Front Microbiol. 2016;7:1586. doi: 10.3389/fmicb.2016.01586.</w:t>
      </w:r>
    </w:p>
    <w:p w14:paraId="5B41AE07" w14:textId="77777777" w:rsidR="00FB714F" w:rsidRPr="00FB714F" w:rsidRDefault="00FB714F" w:rsidP="00FB714F">
      <w:pPr>
        <w:pStyle w:val="EndNoteBibliography"/>
        <w:ind w:left="720" w:hanging="720"/>
        <w:rPr>
          <w:noProof/>
        </w:rPr>
      </w:pPr>
      <w:r w:rsidRPr="00FB714F">
        <w:rPr>
          <w:noProof/>
        </w:rPr>
        <w:t>3.</w:t>
      </w:r>
      <w:r w:rsidRPr="00FB714F">
        <w:rPr>
          <w:noProof/>
        </w:rPr>
        <w:tab/>
        <w:t>Duffy FJ, Thompson EG, Scriba TJ, Zak DE. Multinomial modelling of TB/HIV co-infection yields a robust predictive signature and generates hypotheses about the HIV+TB+ disease state. PLoS ONE. 2019;14(7):e0219322. doi: 10.1371/journal.pone.0219322.</w:t>
      </w:r>
    </w:p>
    <w:p w14:paraId="71FD9020" w14:textId="77777777" w:rsidR="00FB714F" w:rsidRPr="00FB714F" w:rsidRDefault="00FB714F" w:rsidP="00FB714F">
      <w:pPr>
        <w:pStyle w:val="EndNoteBibliography"/>
        <w:ind w:left="720" w:hanging="720"/>
        <w:rPr>
          <w:noProof/>
        </w:rPr>
      </w:pPr>
      <w:r w:rsidRPr="00FB714F">
        <w:rPr>
          <w:noProof/>
        </w:rPr>
        <w:t>4.</w:t>
      </w:r>
      <w:r w:rsidRPr="00FB714F">
        <w:rPr>
          <w:noProof/>
        </w:rPr>
        <w:tab/>
        <w:t>Francisco NM, Fang YM, Ding L, Feng S, Yang Y, Wu M, et al. Diagnostic accuracy of a selected signature gene set that discriminates active pulmonary tuberculosis and other pulmonary diseases. Journal of Infection. 2017;75(6):499-510. doi: 10.1016/j.jinf.2017.09.012.</w:t>
      </w:r>
    </w:p>
    <w:p w14:paraId="38FA5C74" w14:textId="77777777" w:rsidR="00FB714F" w:rsidRPr="00FB714F" w:rsidRDefault="00FB714F" w:rsidP="00FB714F">
      <w:pPr>
        <w:pStyle w:val="EndNoteBibliography"/>
        <w:ind w:left="720" w:hanging="720"/>
        <w:rPr>
          <w:noProof/>
        </w:rPr>
      </w:pPr>
      <w:r w:rsidRPr="00FB714F">
        <w:rPr>
          <w:noProof/>
        </w:rPr>
        <w:t>5.</w:t>
      </w:r>
      <w:r w:rsidRPr="00FB714F">
        <w:rPr>
          <w:noProof/>
        </w:rPr>
        <w:tab/>
        <w:t>Gjoen JE, Jenum S, Sivakumaran D, Mukherjee A, Macaden R, Kabra SK, et al. Novel transcriptional signatures for sputum-independent diagnostics of tuberculosis in children. Sci Rep. 2017;7(1):5839. doi: 10.1038/s41598-017-05057-x.</w:t>
      </w:r>
    </w:p>
    <w:p w14:paraId="36C6F0C6" w14:textId="77777777" w:rsidR="00FB714F" w:rsidRPr="00FB714F" w:rsidRDefault="00FB714F" w:rsidP="00FB714F">
      <w:pPr>
        <w:pStyle w:val="EndNoteBibliography"/>
        <w:ind w:left="720" w:hanging="720"/>
        <w:rPr>
          <w:noProof/>
        </w:rPr>
      </w:pPr>
      <w:r w:rsidRPr="00FB714F">
        <w:rPr>
          <w:noProof/>
        </w:rPr>
        <w:t>6.</w:t>
      </w:r>
      <w:r w:rsidRPr="00FB714F">
        <w:rPr>
          <w:noProof/>
        </w:rPr>
        <w:tab/>
        <w:t>Gliddon HD, Kaforou M, Alikian M, Habgood-Coote D, Zhou C, Oni T, et al. Identification of Reduced Host Transcriptomic Signatures for Tuberculosis Disease and Digital PCR-Based Validation and Quantification. Front Immunol. 2021;12:637164. doi: 10.3389/fimmu.2021.637164.</w:t>
      </w:r>
    </w:p>
    <w:p w14:paraId="130B4A7E" w14:textId="77777777" w:rsidR="00FB714F" w:rsidRPr="00FB714F" w:rsidRDefault="00FB714F" w:rsidP="00FB714F">
      <w:pPr>
        <w:pStyle w:val="EndNoteBibliography"/>
        <w:ind w:left="720" w:hanging="720"/>
        <w:rPr>
          <w:noProof/>
        </w:rPr>
      </w:pPr>
      <w:r w:rsidRPr="00FB714F">
        <w:rPr>
          <w:noProof/>
        </w:rPr>
        <w:t>7.</w:t>
      </w:r>
      <w:r w:rsidRPr="00FB714F">
        <w:rPr>
          <w:noProof/>
        </w:rPr>
        <w:tab/>
        <w:t>Jacobsen M, Repsilber D, Gutschmidt A, Neher A, Feldmann K, Mollenkopf HJ, et al. Candidate biomarkers for discrimination between infection and disease caused by Mycobacterium tuberculosis. J Mol Med (Berl). 2007;85(6):613-21. doi: 10.1007/s00109-007-0157-6.</w:t>
      </w:r>
    </w:p>
    <w:p w14:paraId="467939C4" w14:textId="77777777" w:rsidR="00FB714F" w:rsidRPr="00FB714F" w:rsidRDefault="00FB714F" w:rsidP="00FB714F">
      <w:pPr>
        <w:pStyle w:val="EndNoteBibliography"/>
        <w:ind w:left="720" w:hanging="720"/>
        <w:rPr>
          <w:noProof/>
        </w:rPr>
      </w:pPr>
      <w:r w:rsidRPr="00FB714F">
        <w:rPr>
          <w:noProof/>
        </w:rPr>
        <w:t>8.</w:t>
      </w:r>
      <w:r w:rsidRPr="00FB714F">
        <w:rPr>
          <w:noProof/>
        </w:rPr>
        <w:tab/>
        <w:t>Kaforou M, Wright VJ, Oni T, French N, Anderson ST, Bangani N, et al. Detection of tuberculosis in HIV-infected and -uninfected African adults using whole blood RNA expression signatures: a case-control study. PLoS Medicine. 2013;10(10):e1001538. doi: 10.1371/journal.pmed.1001538.</w:t>
      </w:r>
    </w:p>
    <w:p w14:paraId="18F06FA9" w14:textId="77777777" w:rsidR="00FB714F" w:rsidRPr="00FB714F" w:rsidRDefault="00FB714F" w:rsidP="00FB714F">
      <w:pPr>
        <w:pStyle w:val="EndNoteBibliography"/>
        <w:ind w:left="720" w:hanging="720"/>
        <w:rPr>
          <w:noProof/>
        </w:rPr>
      </w:pPr>
      <w:r w:rsidRPr="00FB714F">
        <w:rPr>
          <w:noProof/>
        </w:rPr>
        <w:t>9.</w:t>
      </w:r>
      <w:r w:rsidRPr="00FB714F">
        <w:rPr>
          <w:noProof/>
        </w:rPr>
        <w:tab/>
        <w:t>Maertzdorf J, McEwen G, Weiner J, 3rd, Tian S, Lader E, Schriek U, et al. Concise gene signature for point-of-care classification of tuberculosis. EMBO Molecular Medicine. 2016;8(2):86-95. doi: 10.15252/emmm.201505790.</w:t>
      </w:r>
    </w:p>
    <w:p w14:paraId="07174CB6" w14:textId="77777777" w:rsidR="00FB714F" w:rsidRPr="00FB714F" w:rsidRDefault="00FB714F" w:rsidP="00FB714F">
      <w:pPr>
        <w:pStyle w:val="EndNoteBibliography"/>
        <w:ind w:left="720" w:hanging="720"/>
        <w:rPr>
          <w:noProof/>
        </w:rPr>
      </w:pPr>
      <w:r w:rsidRPr="00FB714F">
        <w:rPr>
          <w:noProof/>
        </w:rPr>
        <w:t>10.</w:t>
      </w:r>
      <w:r w:rsidRPr="00FB714F">
        <w:rPr>
          <w:noProof/>
        </w:rPr>
        <w:tab/>
        <w:t>Suliman S, Thompson EG, Sutherland J, Weiner J, 3rd, Ota MOC, Shankar S, et al. Four-Gene Pan-African Blood Signature Predicts Progression to Tuberculosis. American Journal of Respiratory and Critical Care Medicine. 2018;197(9):1198-208. doi: 10.1164/rccm.201711-2340OC.</w:t>
      </w:r>
    </w:p>
    <w:p w14:paraId="001F4BD9" w14:textId="77777777" w:rsidR="00FB714F" w:rsidRPr="00FB714F" w:rsidRDefault="00FB714F" w:rsidP="00FB714F">
      <w:pPr>
        <w:pStyle w:val="EndNoteBibliography"/>
        <w:ind w:left="720" w:hanging="720"/>
        <w:rPr>
          <w:noProof/>
        </w:rPr>
      </w:pPr>
      <w:r w:rsidRPr="00FB714F">
        <w:rPr>
          <w:noProof/>
        </w:rPr>
        <w:t>11.</w:t>
      </w:r>
      <w:r w:rsidRPr="00FB714F">
        <w:rPr>
          <w:noProof/>
        </w:rPr>
        <w:tab/>
        <w:t>Penn-Nicholson A, Mbandi SK, Thompson E, Mendelsohn SC, Suliman S, Chegou NN, et al. RISK6, a 6-gene transcriptomic signature of TB disease risk, diagnosis and treatment response. Sci Rep. 2020;10(1):8629. doi: 10.1038/s41598-020-65043-8.</w:t>
      </w:r>
    </w:p>
    <w:p w14:paraId="6B69DB5A" w14:textId="77777777" w:rsidR="00FB714F" w:rsidRPr="00FB714F" w:rsidRDefault="00FB714F" w:rsidP="00FB714F">
      <w:pPr>
        <w:pStyle w:val="EndNoteBibliography"/>
        <w:ind w:left="720" w:hanging="720"/>
        <w:rPr>
          <w:noProof/>
        </w:rPr>
      </w:pPr>
      <w:r w:rsidRPr="00FB714F">
        <w:rPr>
          <w:noProof/>
        </w:rPr>
        <w:t>12.</w:t>
      </w:r>
      <w:r w:rsidRPr="00FB714F">
        <w:rPr>
          <w:noProof/>
        </w:rPr>
        <w:tab/>
        <w:t>Rajan JV, Semitala FC, Mehta T, Seielstad M, Montalvo L, Andama A, et al. A Novel, 5-Transcript, Whole-blood Gene-expression Signature for Tuberculosis Screening Among People Living With Human Immunodeficiency Virus. Clinical Infectious Diseases. 2019;69(1):77-83. doi: 10.1093/cid/ciy835.</w:t>
      </w:r>
    </w:p>
    <w:p w14:paraId="2AA894AC" w14:textId="77777777" w:rsidR="00FB714F" w:rsidRPr="00FB714F" w:rsidRDefault="00FB714F" w:rsidP="00FB714F">
      <w:pPr>
        <w:pStyle w:val="EndNoteBibliography"/>
        <w:ind w:left="720" w:hanging="720"/>
        <w:rPr>
          <w:noProof/>
        </w:rPr>
      </w:pPr>
      <w:r w:rsidRPr="00FB714F">
        <w:rPr>
          <w:noProof/>
        </w:rPr>
        <w:t>13.</w:t>
      </w:r>
      <w:r w:rsidRPr="00FB714F">
        <w:rPr>
          <w:noProof/>
        </w:rPr>
        <w:tab/>
        <w:t>Roe JK, Thomas N, Gil E, Best K, Tsaliki E, Morris-Jones S, et al. Blood transcriptomic diagnosis of pulmonary and extrapulmonary tuberculosis. JCI Insight. 2016;1(16):e87238. doi: 10.1172/jci.insight.87238.</w:t>
      </w:r>
    </w:p>
    <w:p w14:paraId="13A41446" w14:textId="77777777" w:rsidR="00FB714F" w:rsidRPr="00FB714F" w:rsidRDefault="00FB714F" w:rsidP="00FB714F">
      <w:pPr>
        <w:pStyle w:val="EndNoteBibliography"/>
        <w:ind w:left="720" w:hanging="720"/>
        <w:rPr>
          <w:noProof/>
        </w:rPr>
      </w:pPr>
      <w:r w:rsidRPr="00FB714F">
        <w:rPr>
          <w:noProof/>
        </w:rPr>
        <w:t>14.</w:t>
      </w:r>
      <w:r w:rsidRPr="00FB714F">
        <w:rPr>
          <w:noProof/>
        </w:rPr>
        <w:tab/>
        <w:t>Roe J, Venturini C, Gupta RK, Gurry C, Chain BM, Sun Y, et al. Blood Transcriptomic Stratification of Short-term Risk in Contacts of Tuberculosis. Clinical Infectious Diseases. 2020;70(5):731-7. doi: 10.1093/cid/ciz252.</w:t>
      </w:r>
    </w:p>
    <w:p w14:paraId="0389B3E4" w14:textId="77777777" w:rsidR="00FB714F" w:rsidRPr="00FB714F" w:rsidRDefault="00FB714F" w:rsidP="00FB714F">
      <w:pPr>
        <w:pStyle w:val="EndNoteBibliography"/>
        <w:ind w:left="720" w:hanging="720"/>
        <w:rPr>
          <w:noProof/>
        </w:rPr>
      </w:pPr>
      <w:r w:rsidRPr="00FB714F">
        <w:rPr>
          <w:noProof/>
        </w:rPr>
        <w:t>15.</w:t>
      </w:r>
      <w:r w:rsidRPr="00FB714F">
        <w:rPr>
          <w:noProof/>
        </w:rPr>
        <w:tab/>
        <w:t>Sambarey A, Devaprasad A, Mohan A, Ahmed A, Nayak S, Swaminathan S, et al. Unbiased Identification of Blood-based Biomarkers for Pulmonary Tuberculosis by Modeling and Mining Molecular Interaction Networks. EBioMedicine. 2017;15:112-26. doi: 10.1016/j.ebiom.2016.12.009.</w:t>
      </w:r>
    </w:p>
    <w:p w14:paraId="4F01AA32" w14:textId="77777777" w:rsidR="00FB714F" w:rsidRPr="00FB714F" w:rsidRDefault="00FB714F" w:rsidP="00FB714F">
      <w:pPr>
        <w:pStyle w:val="EndNoteBibliography"/>
        <w:ind w:left="720" w:hanging="720"/>
        <w:rPr>
          <w:noProof/>
        </w:rPr>
      </w:pPr>
      <w:r w:rsidRPr="00FB714F">
        <w:rPr>
          <w:noProof/>
        </w:rPr>
        <w:t>16.</w:t>
      </w:r>
      <w:r w:rsidRPr="00FB714F">
        <w:rPr>
          <w:noProof/>
        </w:rPr>
        <w:tab/>
        <w:t>Satproedprai N, Wichukchinda N, Suphankong S, Inunchot W, Kuntima T, Kumpeerasart S, et al. Diagnostic value of blood gene expression signatures in active tuberculosis in Thais: a pilot study. Genes and Immunity. 2015;16(4):253-60. doi: 10.1038/gene.2015.4.</w:t>
      </w:r>
    </w:p>
    <w:p w14:paraId="127645D4" w14:textId="77777777" w:rsidR="00FB714F" w:rsidRPr="00FB714F" w:rsidRDefault="00FB714F" w:rsidP="00FB714F">
      <w:pPr>
        <w:pStyle w:val="EndNoteBibliography"/>
        <w:ind w:left="720" w:hanging="720"/>
        <w:rPr>
          <w:noProof/>
        </w:rPr>
      </w:pPr>
      <w:r w:rsidRPr="00FB714F">
        <w:rPr>
          <w:noProof/>
        </w:rPr>
        <w:t>17.</w:t>
      </w:r>
      <w:r w:rsidRPr="00FB714F">
        <w:rPr>
          <w:noProof/>
        </w:rPr>
        <w:tab/>
        <w:t>Sweeney TE, Braviak L, Tato CM, Khatri P. Genome-wide expression for diagnosis of pulmonary tuberculosis: a multicohort analysis. Lancet Respir Med. 2016;4(3):213-24. doi: 10.1016/S2213-2600(16)00048-5.</w:t>
      </w:r>
    </w:p>
    <w:p w14:paraId="04A2F1BD" w14:textId="77777777" w:rsidR="00FB714F" w:rsidRPr="00FB714F" w:rsidRDefault="00FB714F" w:rsidP="00FB714F">
      <w:pPr>
        <w:pStyle w:val="EndNoteBibliography"/>
        <w:ind w:left="720" w:hanging="720"/>
        <w:rPr>
          <w:noProof/>
        </w:rPr>
      </w:pPr>
      <w:r w:rsidRPr="00FB714F">
        <w:rPr>
          <w:noProof/>
        </w:rPr>
        <w:t>18.</w:t>
      </w:r>
      <w:r w:rsidRPr="00FB714F">
        <w:rPr>
          <w:noProof/>
        </w:rPr>
        <w:tab/>
        <w:t>Warsinske HC, Rao AM, Moreira FMF, Santos PCP, Liu AB, Scott M, et al. Assessment of Validity of a Blood-Based 3-Gene Signature Score for Progression and Diagnosis of Tuberculosis, Disease Severity, and Treatment Response. JAMA Netw Open. 2018;1(6):e183779. doi: 10.1001/jamanetworkopen.2018.3779.</w:t>
      </w:r>
    </w:p>
    <w:p w14:paraId="4DE4C0F5" w14:textId="77777777" w:rsidR="00FB714F" w:rsidRPr="00FB714F" w:rsidRDefault="00FB714F" w:rsidP="00FB714F">
      <w:pPr>
        <w:pStyle w:val="EndNoteBibliography"/>
        <w:ind w:left="720" w:hanging="720"/>
        <w:rPr>
          <w:noProof/>
        </w:rPr>
      </w:pPr>
      <w:r w:rsidRPr="00FB714F">
        <w:rPr>
          <w:noProof/>
        </w:rPr>
        <w:t>19.</w:t>
      </w:r>
      <w:r w:rsidRPr="00FB714F">
        <w:rPr>
          <w:noProof/>
        </w:rPr>
        <w:tab/>
        <w:t>Thompson EG, Du Y, Malherbe ST, Shankar S, Braun J, Valvo J, et al. Host blood RNA signatures predict the outcome of tuberculosis treatment. Tuberculosis (Edinb). 2017;107:48-58. doi: 10.1016/j.tube.2017.08.004.</w:t>
      </w:r>
    </w:p>
    <w:p w14:paraId="73D40639" w14:textId="7A208D97" w:rsidR="002B163C" w:rsidRPr="008E144D" w:rsidRDefault="00FB714F" w:rsidP="00FB714F">
      <w:pPr>
        <w:rPr>
          <w:rFonts w:ascii="Arial" w:hAnsi="Arial" w:cs="Arial"/>
          <w:lang w:val="en-GB"/>
        </w:rPr>
      </w:pPr>
      <w:r>
        <w:rPr>
          <w:rFonts w:ascii="Arial" w:hAnsi="Arial" w:cs="Arial"/>
          <w:lang w:val="en-GB"/>
        </w:rPr>
        <w:fldChar w:fldCharType="end"/>
      </w:r>
    </w:p>
    <w:sectPr w:rsidR="002B163C" w:rsidRPr="008E144D" w:rsidSect="003B242A">
      <w:footerReference w:type="even" r:id="rId10"/>
      <w:footerReference w:type="default" r:id="rId11"/>
      <w:pgSz w:w="12240" w:h="15840"/>
      <w:pgMar w:top="826"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E43FA" w14:textId="77777777" w:rsidR="003B242A" w:rsidRDefault="003B242A">
      <w:pPr>
        <w:spacing w:after="0" w:line="240" w:lineRule="auto"/>
      </w:pPr>
      <w:r>
        <w:separator/>
      </w:r>
    </w:p>
  </w:endnote>
  <w:endnote w:type="continuationSeparator" w:id="0">
    <w:p w14:paraId="25D24F8D" w14:textId="77777777" w:rsidR="003B242A" w:rsidRDefault="003B2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5069096"/>
      <w:docPartObj>
        <w:docPartGallery w:val="Page Numbers (Bottom of Page)"/>
        <w:docPartUnique/>
      </w:docPartObj>
    </w:sdtPr>
    <w:sdtContent>
      <w:p w14:paraId="436BD534" w14:textId="77777777" w:rsidR="00F82F53" w:rsidRDefault="007B1ABA" w:rsidP="00B0562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ADF0415" w14:textId="77777777" w:rsidR="00F82F53" w:rsidRDefault="00F82F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5735123"/>
      <w:docPartObj>
        <w:docPartGallery w:val="Page Numbers (Bottom of Page)"/>
        <w:docPartUnique/>
      </w:docPartObj>
    </w:sdtPr>
    <w:sdtEndPr>
      <w:rPr>
        <w:rStyle w:val="PageNumber"/>
        <w:sz w:val="18"/>
        <w:szCs w:val="18"/>
      </w:rPr>
    </w:sdtEndPr>
    <w:sdtContent>
      <w:p w14:paraId="09A3021B" w14:textId="77777777" w:rsidR="00F82F53" w:rsidRDefault="007B1ABA" w:rsidP="00B0562C">
        <w:pPr>
          <w:pStyle w:val="Footer"/>
          <w:framePr w:wrap="none" w:vAnchor="text" w:hAnchor="margin" w:xAlign="center" w:y="1"/>
          <w:rPr>
            <w:rStyle w:val="PageNumber"/>
          </w:rPr>
        </w:pPr>
        <w:r>
          <w:rPr>
            <w:rStyle w:val="PageNumber"/>
          </w:rPr>
          <w:t xml:space="preserve">Page </w:t>
        </w:r>
        <w:r w:rsidRPr="00A6466D">
          <w:rPr>
            <w:rStyle w:val="PageNumber"/>
            <w:sz w:val="20"/>
            <w:szCs w:val="20"/>
          </w:rPr>
          <w:fldChar w:fldCharType="begin"/>
        </w:r>
        <w:r w:rsidRPr="00A6466D">
          <w:rPr>
            <w:rStyle w:val="PageNumber"/>
            <w:sz w:val="20"/>
            <w:szCs w:val="20"/>
          </w:rPr>
          <w:instrText xml:space="preserve"> PAGE </w:instrText>
        </w:r>
        <w:r w:rsidRPr="00A6466D">
          <w:rPr>
            <w:rStyle w:val="PageNumber"/>
            <w:sz w:val="20"/>
            <w:szCs w:val="20"/>
          </w:rPr>
          <w:fldChar w:fldCharType="separate"/>
        </w:r>
        <w:r w:rsidRPr="00A6466D">
          <w:rPr>
            <w:rStyle w:val="PageNumber"/>
            <w:noProof/>
            <w:sz w:val="20"/>
            <w:szCs w:val="20"/>
          </w:rPr>
          <w:t>1</w:t>
        </w:r>
        <w:r w:rsidRPr="00A6466D">
          <w:rPr>
            <w:rStyle w:val="PageNumber"/>
            <w:sz w:val="20"/>
            <w:szCs w:val="20"/>
          </w:rPr>
          <w:fldChar w:fldCharType="end"/>
        </w:r>
      </w:p>
    </w:sdtContent>
  </w:sdt>
  <w:p w14:paraId="4D948BDE" w14:textId="77777777" w:rsidR="00F82F53" w:rsidRDefault="00F82F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82310" w14:textId="77777777" w:rsidR="003B242A" w:rsidRDefault="003B242A">
      <w:pPr>
        <w:spacing w:after="0" w:line="240" w:lineRule="auto"/>
      </w:pPr>
      <w:r>
        <w:separator/>
      </w:r>
    </w:p>
  </w:footnote>
  <w:footnote w:type="continuationSeparator" w:id="0">
    <w:p w14:paraId="675C5FB9" w14:textId="77777777" w:rsidR="003B242A" w:rsidRDefault="003B24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06B9"/>
    <w:multiLevelType w:val="multilevel"/>
    <w:tmpl w:val="3DA2D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9670D"/>
    <w:multiLevelType w:val="multilevel"/>
    <w:tmpl w:val="74AA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0D01CA"/>
    <w:multiLevelType w:val="hybridMultilevel"/>
    <w:tmpl w:val="BE44DA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841371"/>
    <w:multiLevelType w:val="hybridMultilevel"/>
    <w:tmpl w:val="1284C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945"/>
    <w:multiLevelType w:val="hybridMultilevel"/>
    <w:tmpl w:val="259638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022CB6"/>
    <w:multiLevelType w:val="hybridMultilevel"/>
    <w:tmpl w:val="D5024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C409FB"/>
    <w:multiLevelType w:val="hybridMultilevel"/>
    <w:tmpl w:val="21A66294"/>
    <w:lvl w:ilvl="0" w:tplc="5B18365C">
      <w:start w:val="1"/>
      <w:numFmt w:val="bullet"/>
      <w:lvlText w:val="•"/>
      <w:lvlJc w:val="left"/>
      <w:pPr>
        <w:tabs>
          <w:tab w:val="num" w:pos="720"/>
        </w:tabs>
        <w:ind w:left="720" w:hanging="360"/>
      </w:pPr>
      <w:rPr>
        <w:rFonts w:ascii="Arial" w:hAnsi="Arial" w:hint="default"/>
      </w:rPr>
    </w:lvl>
    <w:lvl w:ilvl="1" w:tplc="B5FE52BE" w:tentative="1">
      <w:start w:val="1"/>
      <w:numFmt w:val="bullet"/>
      <w:lvlText w:val="•"/>
      <w:lvlJc w:val="left"/>
      <w:pPr>
        <w:tabs>
          <w:tab w:val="num" w:pos="1440"/>
        </w:tabs>
        <w:ind w:left="1440" w:hanging="360"/>
      </w:pPr>
      <w:rPr>
        <w:rFonts w:ascii="Arial" w:hAnsi="Arial" w:hint="default"/>
      </w:rPr>
    </w:lvl>
    <w:lvl w:ilvl="2" w:tplc="BA56EC16" w:tentative="1">
      <w:start w:val="1"/>
      <w:numFmt w:val="bullet"/>
      <w:lvlText w:val="•"/>
      <w:lvlJc w:val="left"/>
      <w:pPr>
        <w:tabs>
          <w:tab w:val="num" w:pos="2160"/>
        </w:tabs>
        <w:ind w:left="2160" w:hanging="360"/>
      </w:pPr>
      <w:rPr>
        <w:rFonts w:ascii="Arial" w:hAnsi="Arial" w:hint="default"/>
      </w:rPr>
    </w:lvl>
    <w:lvl w:ilvl="3" w:tplc="C624F110" w:tentative="1">
      <w:start w:val="1"/>
      <w:numFmt w:val="bullet"/>
      <w:lvlText w:val="•"/>
      <w:lvlJc w:val="left"/>
      <w:pPr>
        <w:tabs>
          <w:tab w:val="num" w:pos="2880"/>
        </w:tabs>
        <w:ind w:left="2880" w:hanging="360"/>
      </w:pPr>
      <w:rPr>
        <w:rFonts w:ascii="Arial" w:hAnsi="Arial" w:hint="default"/>
      </w:rPr>
    </w:lvl>
    <w:lvl w:ilvl="4" w:tplc="78FCDE80" w:tentative="1">
      <w:start w:val="1"/>
      <w:numFmt w:val="bullet"/>
      <w:lvlText w:val="•"/>
      <w:lvlJc w:val="left"/>
      <w:pPr>
        <w:tabs>
          <w:tab w:val="num" w:pos="3600"/>
        </w:tabs>
        <w:ind w:left="3600" w:hanging="360"/>
      </w:pPr>
      <w:rPr>
        <w:rFonts w:ascii="Arial" w:hAnsi="Arial" w:hint="default"/>
      </w:rPr>
    </w:lvl>
    <w:lvl w:ilvl="5" w:tplc="8034C24E" w:tentative="1">
      <w:start w:val="1"/>
      <w:numFmt w:val="bullet"/>
      <w:lvlText w:val="•"/>
      <w:lvlJc w:val="left"/>
      <w:pPr>
        <w:tabs>
          <w:tab w:val="num" w:pos="4320"/>
        </w:tabs>
        <w:ind w:left="4320" w:hanging="360"/>
      </w:pPr>
      <w:rPr>
        <w:rFonts w:ascii="Arial" w:hAnsi="Arial" w:hint="default"/>
      </w:rPr>
    </w:lvl>
    <w:lvl w:ilvl="6" w:tplc="A28AFBFC" w:tentative="1">
      <w:start w:val="1"/>
      <w:numFmt w:val="bullet"/>
      <w:lvlText w:val="•"/>
      <w:lvlJc w:val="left"/>
      <w:pPr>
        <w:tabs>
          <w:tab w:val="num" w:pos="5040"/>
        </w:tabs>
        <w:ind w:left="5040" w:hanging="360"/>
      </w:pPr>
      <w:rPr>
        <w:rFonts w:ascii="Arial" w:hAnsi="Arial" w:hint="default"/>
      </w:rPr>
    </w:lvl>
    <w:lvl w:ilvl="7" w:tplc="84E25686" w:tentative="1">
      <w:start w:val="1"/>
      <w:numFmt w:val="bullet"/>
      <w:lvlText w:val="•"/>
      <w:lvlJc w:val="left"/>
      <w:pPr>
        <w:tabs>
          <w:tab w:val="num" w:pos="5760"/>
        </w:tabs>
        <w:ind w:left="5760" w:hanging="360"/>
      </w:pPr>
      <w:rPr>
        <w:rFonts w:ascii="Arial" w:hAnsi="Arial" w:hint="default"/>
      </w:rPr>
    </w:lvl>
    <w:lvl w:ilvl="8" w:tplc="DF1A707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EF25FF"/>
    <w:multiLevelType w:val="hybridMultilevel"/>
    <w:tmpl w:val="22A8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963434"/>
    <w:multiLevelType w:val="hybridMultilevel"/>
    <w:tmpl w:val="22A8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7E0B24"/>
    <w:multiLevelType w:val="hybridMultilevel"/>
    <w:tmpl w:val="A5EAA2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0693C45"/>
    <w:multiLevelType w:val="hybridMultilevel"/>
    <w:tmpl w:val="D346A6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6B55443"/>
    <w:multiLevelType w:val="hybridMultilevel"/>
    <w:tmpl w:val="5232B1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A317208"/>
    <w:multiLevelType w:val="hybridMultilevel"/>
    <w:tmpl w:val="22A8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CB165D"/>
    <w:multiLevelType w:val="hybridMultilevel"/>
    <w:tmpl w:val="22A80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2A556C"/>
    <w:multiLevelType w:val="hybridMultilevel"/>
    <w:tmpl w:val="1284CD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63498732">
    <w:abstractNumId w:val="13"/>
  </w:num>
  <w:num w:numId="2" w16cid:durableId="1153914000">
    <w:abstractNumId w:val="8"/>
  </w:num>
  <w:num w:numId="3" w16cid:durableId="1290208129">
    <w:abstractNumId w:val="12"/>
  </w:num>
  <w:num w:numId="4" w16cid:durableId="493644050">
    <w:abstractNumId w:val="7"/>
  </w:num>
  <w:num w:numId="5" w16cid:durableId="433019766">
    <w:abstractNumId w:val="2"/>
  </w:num>
  <w:num w:numId="6" w16cid:durableId="1375152390">
    <w:abstractNumId w:val="3"/>
  </w:num>
  <w:num w:numId="7" w16cid:durableId="1111629292">
    <w:abstractNumId w:val="6"/>
  </w:num>
  <w:num w:numId="8" w16cid:durableId="1518881439">
    <w:abstractNumId w:val="10"/>
  </w:num>
  <w:num w:numId="9" w16cid:durableId="46421670">
    <w:abstractNumId w:val="5"/>
  </w:num>
  <w:num w:numId="10" w16cid:durableId="1795630861">
    <w:abstractNumId w:val="9"/>
  </w:num>
  <w:num w:numId="11" w16cid:durableId="677661617">
    <w:abstractNumId w:val="0"/>
  </w:num>
  <w:num w:numId="12" w16cid:durableId="1588998066">
    <w:abstractNumId w:val="1"/>
  </w:num>
  <w:num w:numId="13" w16cid:durableId="1010913456">
    <w:abstractNumId w:val="11"/>
  </w:num>
  <w:num w:numId="14" w16cid:durableId="405342972">
    <w:abstractNumId w:val="4"/>
  </w:num>
  <w:num w:numId="15" w16cid:durableId="16674417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0&lt;/ScanUnformatted&gt;&lt;ScanChanges&gt;0&lt;/ScanChanges&gt;&lt;Suspended&gt;0&lt;/Suspended&gt;&lt;/ENInstantFormat&gt;"/>
    <w:docVar w:name="EN.Layout" w:val="&lt;ENLayout&gt;&lt;Style&gt;Vancouver (superscript)&lt;/Style&gt;&lt;LeftDelim&gt;{&lt;/LeftDelim&gt;&lt;RightDelim&gt;}&lt;/RightDelim&gt;&lt;FontName&gt;Arial&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daseapze0t5wce9p2uvpvdlxraaxwffz5d0&quot;&gt;My EndNote Library-Converted&lt;record-ids&gt;&lt;item&gt;5623&lt;/item&gt;&lt;item&gt;5626&lt;/item&gt;&lt;item&gt;5633&lt;/item&gt;&lt;item&gt;5641&lt;/item&gt;&lt;item&gt;5711&lt;/item&gt;&lt;item&gt;5718&lt;/item&gt;&lt;item&gt;5769&lt;/item&gt;&lt;item&gt;5883&lt;/item&gt;&lt;item&gt;5931&lt;/item&gt;&lt;item&gt;5991&lt;/item&gt;&lt;item&gt;6075&lt;/item&gt;&lt;item&gt;6178&lt;/item&gt;&lt;item&gt;6352&lt;/item&gt;&lt;item&gt;6383&lt;/item&gt;&lt;item&gt;6440&lt;/item&gt;&lt;item&gt;6514&lt;/item&gt;&lt;item&gt;6608&lt;/item&gt;&lt;item&gt;11055&lt;/item&gt;&lt;item&gt;13659&lt;/item&gt;&lt;/record-ids&gt;&lt;/item&gt;&lt;/Libraries&gt;"/>
  </w:docVars>
  <w:rsids>
    <w:rsidRoot w:val="00E43B3B"/>
    <w:rsid w:val="00015DAE"/>
    <w:rsid w:val="00016660"/>
    <w:rsid w:val="00032B6F"/>
    <w:rsid w:val="000462ED"/>
    <w:rsid w:val="00050D8F"/>
    <w:rsid w:val="000516A6"/>
    <w:rsid w:val="0005217D"/>
    <w:rsid w:val="00070505"/>
    <w:rsid w:val="00073AAC"/>
    <w:rsid w:val="00080E6B"/>
    <w:rsid w:val="000844F9"/>
    <w:rsid w:val="00097896"/>
    <w:rsid w:val="000A1223"/>
    <w:rsid w:val="000A6CDA"/>
    <w:rsid w:val="000B677C"/>
    <w:rsid w:val="000D0084"/>
    <w:rsid w:val="000D0B21"/>
    <w:rsid w:val="000F571B"/>
    <w:rsid w:val="001025AE"/>
    <w:rsid w:val="001646AF"/>
    <w:rsid w:val="0018098C"/>
    <w:rsid w:val="0019013E"/>
    <w:rsid w:val="00190595"/>
    <w:rsid w:val="00195080"/>
    <w:rsid w:val="0019639D"/>
    <w:rsid w:val="001A1D45"/>
    <w:rsid w:val="001D284E"/>
    <w:rsid w:val="001D6FF4"/>
    <w:rsid w:val="002002F5"/>
    <w:rsid w:val="002257B8"/>
    <w:rsid w:val="0024154D"/>
    <w:rsid w:val="00242C81"/>
    <w:rsid w:val="00245980"/>
    <w:rsid w:val="002532A4"/>
    <w:rsid w:val="00280911"/>
    <w:rsid w:val="002861E7"/>
    <w:rsid w:val="00292C83"/>
    <w:rsid w:val="002B163C"/>
    <w:rsid w:val="002C0301"/>
    <w:rsid w:val="002C59AA"/>
    <w:rsid w:val="002D6A74"/>
    <w:rsid w:val="002E0535"/>
    <w:rsid w:val="00322E89"/>
    <w:rsid w:val="003517C9"/>
    <w:rsid w:val="00361ACE"/>
    <w:rsid w:val="00365772"/>
    <w:rsid w:val="00383691"/>
    <w:rsid w:val="00385061"/>
    <w:rsid w:val="003A1B8A"/>
    <w:rsid w:val="003B242A"/>
    <w:rsid w:val="003C579B"/>
    <w:rsid w:val="003C5978"/>
    <w:rsid w:val="00400D86"/>
    <w:rsid w:val="00406BE0"/>
    <w:rsid w:val="00412E4A"/>
    <w:rsid w:val="00422419"/>
    <w:rsid w:val="00423766"/>
    <w:rsid w:val="00424182"/>
    <w:rsid w:val="004339C9"/>
    <w:rsid w:val="00446641"/>
    <w:rsid w:val="00460DF0"/>
    <w:rsid w:val="0046347D"/>
    <w:rsid w:val="00473015"/>
    <w:rsid w:val="00496A93"/>
    <w:rsid w:val="004B0558"/>
    <w:rsid w:val="004D59AB"/>
    <w:rsid w:val="004E1CC8"/>
    <w:rsid w:val="004E38CE"/>
    <w:rsid w:val="005124C1"/>
    <w:rsid w:val="0051747B"/>
    <w:rsid w:val="00525E3E"/>
    <w:rsid w:val="005262AA"/>
    <w:rsid w:val="0053110D"/>
    <w:rsid w:val="005348EA"/>
    <w:rsid w:val="00534BF9"/>
    <w:rsid w:val="005508AA"/>
    <w:rsid w:val="005525AB"/>
    <w:rsid w:val="00585FCF"/>
    <w:rsid w:val="00597B15"/>
    <w:rsid w:val="005B3987"/>
    <w:rsid w:val="005E1B87"/>
    <w:rsid w:val="005F217F"/>
    <w:rsid w:val="005F48D4"/>
    <w:rsid w:val="005F56EA"/>
    <w:rsid w:val="005F5F73"/>
    <w:rsid w:val="00622395"/>
    <w:rsid w:val="00632DAE"/>
    <w:rsid w:val="00633BB6"/>
    <w:rsid w:val="0063457B"/>
    <w:rsid w:val="006407F7"/>
    <w:rsid w:val="00645926"/>
    <w:rsid w:val="00660B02"/>
    <w:rsid w:val="006C632F"/>
    <w:rsid w:val="006F0D55"/>
    <w:rsid w:val="007065C8"/>
    <w:rsid w:val="00720292"/>
    <w:rsid w:val="00727D0A"/>
    <w:rsid w:val="007343DC"/>
    <w:rsid w:val="00760D0C"/>
    <w:rsid w:val="00766729"/>
    <w:rsid w:val="0078646B"/>
    <w:rsid w:val="007B1ABA"/>
    <w:rsid w:val="007C03EC"/>
    <w:rsid w:val="007D3192"/>
    <w:rsid w:val="007F3C7C"/>
    <w:rsid w:val="00804772"/>
    <w:rsid w:val="0082578B"/>
    <w:rsid w:val="008334D6"/>
    <w:rsid w:val="00836BC5"/>
    <w:rsid w:val="00841AE9"/>
    <w:rsid w:val="008672DA"/>
    <w:rsid w:val="00871736"/>
    <w:rsid w:val="00892CC4"/>
    <w:rsid w:val="008A05A9"/>
    <w:rsid w:val="008B476E"/>
    <w:rsid w:val="008D129B"/>
    <w:rsid w:val="008E144D"/>
    <w:rsid w:val="008E2DD2"/>
    <w:rsid w:val="008E336C"/>
    <w:rsid w:val="008E5F10"/>
    <w:rsid w:val="00901673"/>
    <w:rsid w:val="00933648"/>
    <w:rsid w:val="00941AE9"/>
    <w:rsid w:val="00941C0A"/>
    <w:rsid w:val="00943A41"/>
    <w:rsid w:val="009511C3"/>
    <w:rsid w:val="009573BF"/>
    <w:rsid w:val="00960B47"/>
    <w:rsid w:val="009639DC"/>
    <w:rsid w:val="00966A13"/>
    <w:rsid w:val="00970EFA"/>
    <w:rsid w:val="00971755"/>
    <w:rsid w:val="00991CB4"/>
    <w:rsid w:val="009978C3"/>
    <w:rsid w:val="009C1AD2"/>
    <w:rsid w:val="009C4A2C"/>
    <w:rsid w:val="009C6EE3"/>
    <w:rsid w:val="009D2697"/>
    <w:rsid w:val="009E1031"/>
    <w:rsid w:val="00A024CE"/>
    <w:rsid w:val="00A07BDA"/>
    <w:rsid w:val="00A24E29"/>
    <w:rsid w:val="00A25811"/>
    <w:rsid w:val="00A33ABE"/>
    <w:rsid w:val="00A40A2C"/>
    <w:rsid w:val="00A41DAF"/>
    <w:rsid w:val="00A4623B"/>
    <w:rsid w:val="00A50210"/>
    <w:rsid w:val="00A51B4C"/>
    <w:rsid w:val="00A54058"/>
    <w:rsid w:val="00A76ACD"/>
    <w:rsid w:val="00AA0A60"/>
    <w:rsid w:val="00AA71FB"/>
    <w:rsid w:val="00AB45EF"/>
    <w:rsid w:val="00AB7845"/>
    <w:rsid w:val="00AB7C2E"/>
    <w:rsid w:val="00AD5E47"/>
    <w:rsid w:val="00B00828"/>
    <w:rsid w:val="00B244F2"/>
    <w:rsid w:val="00B43424"/>
    <w:rsid w:val="00B53DFD"/>
    <w:rsid w:val="00B57B14"/>
    <w:rsid w:val="00B60134"/>
    <w:rsid w:val="00B60379"/>
    <w:rsid w:val="00B74AEE"/>
    <w:rsid w:val="00B9052A"/>
    <w:rsid w:val="00B953E4"/>
    <w:rsid w:val="00BB4517"/>
    <w:rsid w:val="00BB475C"/>
    <w:rsid w:val="00BE0430"/>
    <w:rsid w:val="00BF37AD"/>
    <w:rsid w:val="00BF7700"/>
    <w:rsid w:val="00C17171"/>
    <w:rsid w:val="00C211AB"/>
    <w:rsid w:val="00C3643B"/>
    <w:rsid w:val="00C75084"/>
    <w:rsid w:val="00C81709"/>
    <w:rsid w:val="00C84F01"/>
    <w:rsid w:val="00CA3FB6"/>
    <w:rsid w:val="00CA6E7D"/>
    <w:rsid w:val="00CC03A1"/>
    <w:rsid w:val="00CD5CCF"/>
    <w:rsid w:val="00CE16BA"/>
    <w:rsid w:val="00CE281F"/>
    <w:rsid w:val="00CF2D13"/>
    <w:rsid w:val="00CF7630"/>
    <w:rsid w:val="00D00A02"/>
    <w:rsid w:val="00D06857"/>
    <w:rsid w:val="00D50CD6"/>
    <w:rsid w:val="00D55EA2"/>
    <w:rsid w:val="00D57B29"/>
    <w:rsid w:val="00D629B8"/>
    <w:rsid w:val="00D65A93"/>
    <w:rsid w:val="00D67C10"/>
    <w:rsid w:val="00D84EB6"/>
    <w:rsid w:val="00D85458"/>
    <w:rsid w:val="00D94F94"/>
    <w:rsid w:val="00DA792C"/>
    <w:rsid w:val="00DA7E8B"/>
    <w:rsid w:val="00DC7709"/>
    <w:rsid w:val="00DE56C7"/>
    <w:rsid w:val="00DE63F1"/>
    <w:rsid w:val="00E11F44"/>
    <w:rsid w:val="00E14EB1"/>
    <w:rsid w:val="00E30A4E"/>
    <w:rsid w:val="00E31FEE"/>
    <w:rsid w:val="00E406CC"/>
    <w:rsid w:val="00E42D17"/>
    <w:rsid w:val="00E42EB5"/>
    <w:rsid w:val="00E43B3B"/>
    <w:rsid w:val="00E910EA"/>
    <w:rsid w:val="00E91DE0"/>
    <w:rsid w:val="00EB618A"/>
    <w:rsid w:val="00EC5340"/>
    <w:rsid w:val="00F049F8"/>
    <w:rsid w:val="00F0573A"/>
    <w:rsid w:val="00F05F7D"/>
    <w:rsid w:val="00F16DCE"/>
    <w:rsid w:val="00F171CD"/>
    <w:rsid w:val="00F2120E"/>
    <w:rsid w:val="00F56B89"/>
    <w:rsid w:val="00F617B6"/>
    <w:rsid w:val="00F62FF6"/>
    <w:rsid w:val="00F63DA5"/>
    <w:rsid w:val="00F66AE3"/>
    <w:rsid w:val="00F70AEB"/>
    <w:rsid w:val="00F71C7F"/>
    <w:rsid w:val="00F77C8F"/>
    <w:rsid w:val="00F82F53"/>
    <w:rsid w:val="00F92BDD"/>
    <w:rsid w:val="00FA7556"/>
    <w:rsid w:val="00FB714F"/>
    <w:rsid w:val="00FC05AF"/>
    <w:rsid w:val="00FC3F20"/>
    <w:rsid w:val="00FD682F"/>
    <w:rsid w:val="00FD6944"/>
    <w:rsid w:val="00FE1136"/>
    <w:rsid w:val="00FE42B8"/>
    <w:rsid w:val="00FE6848"/>
  </w:rsids>
  <m:mathPr>
    <m:mathFont m:val="Cambria Math"/>
    <m:brkBin m:val="before"/>
    <m:brkBinSub m:val="--"/>
    <m:smallFrac m:val="0"/>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A5A50B"/>
  <w15:chartTrackingRefBased/>
  <w15:docId w15:val="{AB127845-7D2D-46D1-8958-472796333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1C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SAP,Heading4,Überschrift 2 Char"/>
    <w:basedOn w:val="Normal"/>
    <w:next w:val="Normal"/>
    <w:link w:val="Heading2Char"/>
    <w:unhideWhenUsed/>
    <w:qFormat/>
    <w:rsid w:val="00A51B4C"/>
    <w:pPr>
      <w:autoSpaceDE w:val="0"/>
      <w:autoSpaceDN w:val="0"/>
      <w:adjustRightInd w:val="0"/>
      <w:spacing w:after="0" w:line="360" w:lineRule="auto"/>
      <w:jc w:val="both"/>
      <w:outlineLvl w:val="1"/>
    </w:pPr>
    <w:rPr>
      <w:rFonts w:ascii="Arial" w:hAnsi="Arial" w:cs="Arial"/>
      <w:b/>
      <w:bCs/>
      <w:color w:val="000000" w:themeColor="text1"/>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43B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3B3B"/>
  </w:style>
  <w:style w:type="character" w:styleId="PageNumber">
    <w:name w:val="page number"/>
    <w:basedOn w:val="DefaultParagraphFont"/>
    <w:uiPriority w:val="99"/>
    <w:semiHidden/>
    <w:unhideWhenUsed/>
    <w:rsid w:val="00E43B3B"/>
  </w:style>
  <w:style w:type="paragraph" w:styleId="ListParagraph">
    <w:name w:val="List Paragraph"/>
    <w:basedOn w:val="Normal"/>
    <w:uiPriority w:val="34"/>
    <w:qFormat/>
    <w:rsid w:val="00E43B3B"/>
    <w:pPr>
      <w:ind w:left="720"/>
      <w:contextualSpacing/>
    </w:pPr>
  </w:style>
  <w:style w:type="character" w:styleId="CommentReference">
    <w:name w:val="annotation reference"/>
    <w:basedOn w:val="DefaultParagraphFont"/>
    <w:uiPriority w:val="99"/>
    <w:semiHidden/>
    <w:unhideWhenUsed/>
    <w:rsid w:val="00280911"/>
    <w:rPr>
      <w:sz w:val="16"/>
      <w:szCs w:val="16"/>
    </w:rPr>
  </w:style>
  <w:style w:type="paragraph" w:styleId="CommentText">
    <w:name w:val="annotation text"/>
    <w:basedOn w:val="Normal"/>
    <w:link w:val="CommentTextChar"/>
    <w:uiPriority w:val="99"/>
    <w:unhideWhenUsed/>
    <w:rsid w:val="00280911"/>
    <w:pPr>
      <w:spacing w:line="240" w:lineRule="auto"/>
    </w:pPr>
    <w:rPr>
      <w:sz w:val="20"/>
      <w:szCs w:val="20"/>
    </w:rPr>
  </w:style>
  <w:style w:type="character" w:customStyle="1" w:styleId="CommentTextChar">
    <w:name w:val="Comment Text Char"/>
    <w:basedOn w:val="DefaultParagraphFont"/>
    <w:link w:val="CommentText"/>
    <w:uiPriority w:val="99"/>
    <w:rsid w:val="00280911"/>
    <w:rPr>
      <w:sz w:val="20"/>
      <w:szCs w:val="20"/>
    </w:rPr>
  </w:style>
  <w:style w:type="paragraph" w:styleId="CommentSubject">
    <w:name w:val="annotation subject"/>
    <w:basedOn w:val="CommentText"/>
    <w:next w:val="CommentText"/>
    <w:link w:val="CommentSubjectChar"/>
    <w:uiPriority w:val="99"/>
    <w:semiHidden/>
    <w:unhideWhenUsed/>
    <w:rsid w:val="00280911"/>
    <w:rPr>
      <w:b/>
      <w:bCs/>
    </w:rPr>
  </w:style>
  <w:style w:type="character" w:customStyle="1" w:styleId="CommentSubjectChar">
    <w:name w:val="Comment Subject Char"/>
    <w:basedOn w:val="CommentTextChar"/>
    <w:link w:val="CommentSubject"/>
    <w:uiPriority w:val="99"/>
    <w:semiHidden/>
    <w:rsid w:val="00280911"/>
    <w:rPr>
      <w:b/>
      <w:bCs/>
      <w:sz w:val="20"/>
      <w:szCs w:val="20"/>
    </w:rPr>
  </w:style>
  <w:style w:type="paragraph" w:styleId="Revision">
    <w:name w:val="Revision"/>
    <w:hidden/>
    <w:uiPriority w:val="99"/>
    <w:semiHidden/>
    <w:rsid w:val="002E0535"/>
    <w:pPr>
      <w:spacing w:after="0" w:line="240" w:lineRule="auto"/>
    </w:pPr>
  </w:style>
  <w:style w:type="character" w:customStyle="1" w:styleId="Heading2Char">
    <w:name w:val="Heading 2 Char"/>
    <w:aliases w:val="Heading 2 SAP Char,Heading4 Char,Überschrift 2 Char Char"/>
    <w:basedOn w:val="DefaultParagraphFont"/>
    <w:link w:val="Heading2"/>
    <w:rsid w:val="00A51B4C"/>
    <w:rPr>
      <w:rFonts w:ascii="Arial" w:hAnsi="Arial" w:cs="Arial"/>
      <w:b/>
      <w:bCs/>
      <w:color w:val="000000" w:themeColor="text1"/>
      <w:lang w:val="en-GB"/>
    </w:rPr>
  </w:style>
  <w:style w:type="paragraph" w:styleId="TableofFigures">
    <w:name w:val="table of figures"/>
    <w:basedOn w:val="Normal"/>
    <w:next w:val="Normal"/>
    <w:uiPriority w:val="99"/>
    <w:unhideWhenUsed/>
    <w:rsid w:val="00A51B4C"/>
    <w:pPr>
      <w:spacing w:after="120" w:line="360" w:lineRule="auto"/>
    </w:pPr>
    <w:rPr>
      <w:rFonts w:ascii="Times New Roman" w:eastAsiaTheme="minorEastAsia" w:hAnsi="Times New Roman" w:cs="Times New Roman"/>
      <w:i/>
      <w:iCs/>
      <w:sz w:val="21"/>
      <w:szCs w:val="20"/>
      <w:lang w:val="en-GB" w:eastAsia="en-GB"/>
    </w:rPr>
  </w:style>
  <w:style w:type="paragraph" w:customStyle="1" w:styleId="EndNoteBibliographyTitle">
    <w:name w:val="EndNote Bibliography Title"/>
    <w:basedOn w:val="Normal"/>
    <w:link w:val="EndNoteBibliographyTitleChar"/>
    <w:rsid w:val="00A51B4C"/>
    <w:pPr>
      <w:spacing w:after="0" w:line="240" w:lineRule="auto"/>
      <w:jc w:val="center"/>
    </w:pPr>
    <w:rPr>
      <w:rFonts w:ascii="Arial" w:hAnsi="Arial" w:cs="Arial"/>
      <w:sz w:val="18"/>
      <w:szCs w:val="24"/>
      <w:lang w:val="en-US"/>
    </w:rPr>
  </w:style>
  <w:style w:type="character" w:customStyle="1" w:styleId="EndNoteBibliographyTitleChar">
    <w:name w:val="EndNote Bibliography Title Char"/>
    <w:basedOn w:val="DefaultParagraphFont"/>
    <w:link w:val="EndNoteBibliographyTitle"/>
    <w:rsid w:val="00A51B4C"/>
    <w:rPr>
      <w:rFonts w:ascii="Arial" w:hAnsi="Arial" w:cs="Arial"/>
      <w:sz w:val="18"/>
      <w:szCs w:val="24"/>
      <w:lang w:val="en-US"/>
    </w:rPr>
  </w:style>
  <w:style w:type="paragraph" w:customStyle="1" w:styleId="EndNoteBibliography">
    <w:name w:val="EndNote Bibliography"/>
    <w:basedOn w:val="Normal"/>
    <w:link w:val="EndNoteBibliographyChar"/>
    <w:rsid w:val="00A51B4C"/>
    <w:pPr>
      <w:spacing w:after="0" w:line="240" w:lineRule="auto"/>
    </w:pPr>
    <w:rPr>
      <w:rFonts w:ascii="Arial" w:hAnsi="Arial" w:cs="Arial"/>
      <w:sz w:val="18"/>
      <w:szCs w:val="24"/>
      <w:lang w:val="en-US"/>
    </w:rPr>
  </w:style>
  <w:style w:type="character" w:customStyle="1" w:styleId="EndNoteBibliographyChar">
    <w:name w:val="EndNote Bibliography Char"/>
    <w:basedOn w:val="DefaultParagraphFont"/>
    <w:link w:val="EndNoteBibliography"/>
    <w:rsid w:val="00A51B4C"/>
    <w:rPr>
      <w:rFonts w:ascii="Arial" w:hAnsi="Arial" w:cs="Arial"/>
      <w:sz w:val="18"/>
      <w:szCs w:val="24"/>
      <w:lang w:val="en-US"/>
    </w:rPr>
  </w:style>
  <w:style w:type="paragraph" w:styleId="Header">
    <w:name w:val="header"/>
    <w:basedOn w:val="Normal"/>
    <w:link w:val="HeaderChar"/>
    <w:uiPriority w:val="99"/>
    <w:unhideWhenUsed/>
    <w:rsid w:val="00A51B4C"/>
    <w:pPr>
      <w:tabs>
        <w:tab w:val="center" w:pos="4680"/>
        <w:tab w:val="right" w:pos="9360"/>
      </w:tabs>
      <w:spacing w:after="0" w:line="240" w:lineRule="auto"/>
    </w:pPr>
    <w:rPr>
      <w:sz w:val="24"/>
      <w:szCs w:val="24"/>
      <w:lang w:val="en-GB"/>
    </w:rPr>
  </w:style>
  <w:style w:type="character" w:customStyle="1" w:styleId="HeaderChar">
    <w:name w:val="Header Char"/>
    <w:basedOn w:val="DefaultParagraphFont"/>
    <w:link w:val="Header"/>
    <w:uiPriority w:val="99"/>
    <w:rsid w:val="00A51B4C"/>
    <w:rPr>
      <w:sz w:val="24"/>
      <w:szCs w:val="24"/>
      <w:lang w:val="en-GB"/>
    </w:rPr>
  </w:style>
  <w:style w:type="character" w:styleId="Hyperlink">
    <w:name w:val="Hyperlink"/>
    <w:basedOn w:val="DefaultParagraphFont"/>
    <w:uiPriority w:val="99"/>
    <w:unhideWhenUsed/>
    <w:rsid w:val="00A51B4C"/>
    <w:rPr>
      <w:color w:val="0563C1" w:themeColor="hyperlink"/>
      <w:u w:val="single"/>
    </w:rPr>
  </w:style>
  <w:style w:type="character" w:styleId="UnresolvedMention">
    <w:name w:val="Unresolved Mention"/>
    <w:basedOn w:val="DefaultParagraphFont"/>
    <w:uiPriority w:val="99"/>
    <w:rsid w:val="00A51B4C"/>
    <w:rPr>
      <w:color w:val="605E5C"/>
      <w:shd w:val="clear" w:color="auto" w:fill="E1DFDD"/>
    </w:rPr>
  </w:style>
  <w:style w:type="table" w:styleId="TableGrid">
    <w:name w:val="Table Grid"/>
    <w:basedOn w:val="TableNormal"/>
    <w:uiPriority w:val="39"/>
    <w:rsid w:val="00A51B4C"/>
    <w:pPr>
      <w:spacing w:after="0" w:line="240" w:lineRule="auto"/>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51B4C"/>
    <w:pPr>
      <w:spacing w:after="200" w:line="240" w:lineRule="auto"/>
    </w:pPr>
    <w:rPr>
      <w:rFonts w:ascii="Arial" w:hAnsi="Arial" w:cs="Arial"/>
      <w:b/>
      <w:bCs/>
      <w:sz w:val="20"/>
      <w:szCs w:val="20"/>
      <w:lang w:val="en-GB"/>
    </w:rPr>
  </w:style>
  <w:style w:type="paragraph" w:styleId="NormalWeb">
    <w:name w:val="Normal (Web)"/>
    <w:basedOn w:val="Normal"/>
    <w:uiPriority w:val="99"/>
    <w:semiHidden/>
    <w:unhideWhenUsed/>
    <w:rsid w:val="00A51B4C"/>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paragraph" w:styleId="HTMLPreformatted">
    <w:name w:val="HTML Preformatted"/>
    <w:basedOn w:val="Normal"/>
    <w:link w:val="HTMLPreformattedChar"/>
    <w:uiPriority w:val="99"/>
    <w:semiHidden/>
    <w:unhideWhenUsed/>
    <w:rsid w:val="00A51B4C"/>
    <w:pPr>
      <w:spacing w:after="0" w:line="240" w:lineRule="auto"/>
    </w:pPr>
    <w:rPr>
      <w:rFonts w:ascii="Consolas" w:eastAsia="Times New Roman" w:hAnsi="Consolas" w:cs="Times New Roman"/>
      <w:sz w:val="20"/>
      <w:szCs w:val="20"/>
      <w:lang w:eastAsia="en-GB" w:bidi="he-IL"/>
    </w:rPr>
  </w:style>
  <w:style w:type="character" w:customStyle="1" w:styleId="HTMLPreformattedChar">
    <w:name w:val="HTML Preformatted Char"/>
    <w:basedOn w:val="DefaultParagraphFont"/>
    <w:link w:val="HTMLPreformatted"/>
    <w:uiPriority w:val="99"/>
    <w:semiHidden/>
    <w:rsid w:val="00A51B4C"/>
    <w:rPr>
      <w:rFonts w:ascii="Consolas" w:eastAsia="Times New Roman" w:hAnsi="Consolas" w:cs="Times New Roman"/>
      <w:sz w:val="20"/>
      <w:szCs w:val="20"/>
      <w:lang w:eastAsia="en-GB" w:bidi="he-IL"/>
    </w:rPr>
  </w:style>
  <w:style w:type="character" w:customStyle="1" w:styleId="id-label">
    <w:name w:val="id-label"/>
    <w:basedOn w:val="DefaultParagraphFont"/>
    <w:rsid w:val="00A51B4C"/>
  </w:style>
  <w:style w:type="character" w:styleId="Strong">
    <w:name w:val="Strong"/>
    <w:basedOn w:val="DefaultParagraphFont"/>
    <w:uiPriority w:val="22"/>
    <w:qFormat/>
    <w:rsid w:val="00A51B4C"/>
    <w:rPr>
      <w:b/>
      <w:bCs/>
    </w:rPr>
  </w:style>
  <w:style w:type="character" w:customStyle="1" w:styleId="docsum-pmid">
    <w:name w:val="docsum-pmid"/>
    <w:basedOn w:val="DefaultParagraphFont"/>
    <w:rsid w:val="00A51B4C"/>
  </w:style>
  <w:style w:type="character" w:styleId="FollowedHyperlink">
    <w:name w:val="FollowedHyperlink"/>
    <w:basedOn w:val="DefaultParagraphFont"/>
    <w:uiPriority w:val="99"/>
    <w:semiHidden/>
    <w:unhideWhenUsed/>
    <w:rsid w:val="00A51B4C"/>
    <w:rPr>
      <w:color w:val="954F72"/>
      <w:u w:val="single"/>
    </w:rPr>
  </w:style>
  <w:style w:type="paragraph" w:customStyle="1" w:styleId="msonormal0">
    <w:name w:val="msonormal"/>
    <w:basedOn w:val="Normal"/>
    <w:rsid w:val="00A51B4C"/>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paragraph" w:customStyle="1" w:styleId="xl67">
    <w:name w:val="xl67"/>
    <w:basedOn w:val="Normal"/>
    <w:rsid w:val="00A51B4C"/>
    <w:pP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68">
    <w:name w:val="xl68"/>
    <w:basedOn w:val="Normal"/>
    <w:rsid w:val="00A51B4C"/>
    <w:pPr>
      <w:spacing w:before="100" w:beforeAutospacing="1" w:after="100" w:afterAutospacing="1" w:line="240" w:lineRule="auto"/>
    </w:pPr>
    <w:rPr>
      <w:rFonts w:ascii="Arial" w:eastAsia="Times New Roman" w:hAnsi="Arial" w:cs="Arial"/>
      <w:b/>
      <w:bCs/>
      <w:sz w:val="16"/>
      <w:szCs w:val="16"/>
      <w:lang w:eastAsia="en-GB" w:bidi="he-IL"/>
    </w:rPr>
  </w:style>
  <w:style w:type="paragraph" w:customStyle="1" w:styleId="xl69">
    <w:name w:val="xl69"/>
    <w:basedOn w:val="Normal"/>
    <w:rsid w:val="00A51B4C"/>
    <w:pP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0">
    <w:name w:val="xl70"/>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en-GB" w:bidi="he-IL"/>
    </w:rPr>
  </w:style>
  <w:style w:type="paragraph" w:customStyle="1" w:styleId="xl71">
    <w:name w:val="xl71"/>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en-GB" w:bidi="he-IL"/>
    </w:rPr>
  </w:style>
  <w:style w:type="paragraph" w:customStyle="1" w:styleId="xl72">
    <w:name w:val="xl72"/>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en-GB" w:bidi="he-IL"/>
    </w:rPr>
  </w:style>
  <w:style w:type="paragraph" w:customStyle="1" w:styleId="xl73">
    <w:name w:val="xl73"/>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4">
    <w:name w:val="xl74"/>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5">
    <w:name w:val="xl75"/>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6">
    <w:name w:val="xl76"/>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7">
    <w:name w:val="xl77"/>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8">
    <w:name w:val="xl78"/>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79">
    <w:name w:val="xl79"/>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paragraph" w:customStyle="1" w:styleId="xl80">
    <w:name w:val="xl80"/>
    <w:basedOn w:val="Normal"/>
    <w:rsid w:val="00A51B4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n-GB" w:bidi="he-IL"/>
    </w:rPr>
  </w:style>
  <w:style w:type="character" w:customStyle="1" w:styleId="nacell">
    <w:name w:val="nacell"/>
    <w:basedOn w:val="DefaultParagraphFont"/>
    <w:rsid w:val="00A51B4C"/>
  </w:style>
  <w:style w:type="character" w:customStyle="1" w:styleId="Heading1Char">
    <w:name w:val="Heading 1 Char"/>
    <w:basedOn w:val="DefaultParagraphFont"/>
    <w:link w:val="Heading1"/>
    <w:uiPriority w:val="9"/>
    <w:rsid w:val="00F71C7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732777">
      <w:bodyDiv w:val="1"/>
      <w:marLeft w:val="0"/>
      <w:marRight w:val="0"/>
      <w:marTop w:val="0"/>
      <w:marBottom w:val="0"/>
      <w:divBdr>
        <w:top w:val="none" w:sz="0" w:space="0" w:color="auto"/>
        <w:left w:val="none" w:sz="0" w:space="0" w:color="auto"/>
        <w:bottom w:val="none" w:sz="0" w:space="0" w:color="auto"/>
        <w:right w:val="none" w:sz="0" w:space="0" w:color="auto"/>
      </w:divBdr>
      <w:divsChild>
        <w:div w:id="105697119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4F9A4519B8EA341AEBC72B7A7B5EA1B" ma:contentTypeVersion="12" ma:contentTypeDescription="Create a new document." ma:contentTypeScope="" ma:versionID="5a548c6ae29a79e1dfef5e9581e9b5a7">
  <xsd:schema xmlns:xsd="http://www.w3.org/2001/XMLSchema" xmlns:xs="http://www.w3.org/2001/XMLSchema" xmlns:p="http://schemas.microsoft.com/office/2006/metadata/properties" xmlns:ns2="e7fdb39e-064b-4382-a86b-9d3fc69b9fe3" xmlns:ns3="1cee7b51-0e6c-4d0f-8f5c-a44370dff37c" targetNamespace="http://schemas.microsoft.com/office/2006/metadata/properties" ma:root="true" ma:fieldsID="a7e3298c07e2bd8adf1c71c53eb37202" ns2:_="" ns3:_="">
    <xsd:import namespace="e7fdb39e-064b-4382-a86b-9d3fc69b9fe3"/>
    <xsd:import namespace="1cee7b51-0e6c-4d0f-8f5c-a44370dff37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db39e-064b-4382-a86b-9d3fc69b9f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647c689-50bb-4dac-a5df-ea65e8388f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cee7b51-0e6c-4d0f-8f5c-a44370dff37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58496c8-9465-4bb6-86b2-538afd144da1}" ma:internalName="TaxCatchAll" ma:showField="CatchAllData" ma:web="1cee7b51-0e6c-4d0f-8f5c-a44370dff3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3F3342-A819-4944-A505-EA143645570C}">
  <ds:schemaRefs>
    <ds:schemaRef ds:uri="http://schemas.openxmlformats.org/officeDocument/2006/bibliography"/>
  </ds:schemaRefs>
</ds:datastoreItem>
</file>

<file path=customXml/itemProps2.xml><?xml version="1.0" encoding="utf-8"?>
<ds:datastoreItem xmlns:ds="http://schemas.openxmlformats.org/officeDocument/2006/customXml" ds:itemID="{520F857E-3484-4D97-B2E5-B2D6554A3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db39e-064b-4382-a86b-9d3fc69b9fe3"/>
    <ds:schemaRef ds:uri="1cee7b51-0e6c-4d0f-8f5c-a44370dff3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BF9B9D-7CFC-465F-BD50-65CB66BFBC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1293</TotalTime>
  <Pages>9</Pages>
  <Words>3497</Words>
  <Characters>19936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Muwanga</dc:creator>
  <cp:keywords/>
  <dc:description/>
  <cp:lastModifiedBy>Simon Mendelsohn</cp:lastModifiedBy>
  <cp:revision>188</cp:revision>
  <dcterms:created xsi:type="dcterms:W3CDTF">2022-08-08T04:15:00Z</dcterms:created>
  <dcterms:modified xsi:type="dcterms:W3CDTF">2024-05-03T12:41:00Z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35d28850c1799ddd1d7b4bf360ba4baff3fd2b818a95aa99c1571255c90e92ff</vt:lpwstr>
  </property>
</Properties>
</file>